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75228C" w14:textId="4EFB67E3" w:rsidR="00F15E80" w:rsidRPr="00605AEE" w:rsidRDefault="00605AEE" w:rsidP="00605AEE">
      <w:pPr>
        <w:spacing w:after="0" w:line="240" w:lineRule="auto"/>
        <w:jc w:val="center"/>
        <w:rPr>
          <w:rFonts w:cs="Arial"/>
          <w:b/>
          <w:i/>
          <w:sz w:val="20"/>
          <w:szCs w:val="20"/>
          <w:lang w:val="es-CO"/>
        </w:rPr>
      </w:pPr>
      <w:bookmarkStart w:id="0" w:name="_GoBack"/>
      <w:bookmarkEnd w:id="0"/>
      <w:r w:rsidRPr="00605AEE">
        <w:rPr>
          <w:rFonts w:ascii="Arial" w:hAnsi="Arial" w:cs="Arial"/>
          <w:b/>
          <w:bCs/>
          <w:lang w:val="es-CO"/>
        </w:rPr>
        <w:t>ANEXO 03 - RELACIÓN DE MARCAS DE LOS EQUIPOS OFERTADOS</w:t>
      </w:r>
    </w:p>
    <w:p w14:paraId="2D7A7787" w14:textId="77777777" w:rsidR="00F15E80" w:rsidRPr="00605AEE" w:rsidRDefault="00F15E80" w:rsidP="00F15E80">
      <w:pPr>
        <w:spacing w:after="0" w:line="240" w:lineRule="auto"/>
        <w:jc w:val="both"/>
        <w:rPr>
          <w:rFonts w:ascii="Arial" w:hAnsi="Arial" w:cs="Arial"/>
          <w:sz w:val="20"/>
          <w:szCs w:val="20"/>
          <w:lang w:val="es-CO"/>
        </w:rPr>
      </w:pPr>
    </w:p>
    <w:p w14:paraId="7CDA9871" w14:textId="262A880E" w:rsidR="00F15E80" w:rsidRPr="00605AEE" w:rsidRDefault="00F15E80" w:rsidP="00605AEE">
      <w:pPr>
        <w:spacing w:line="264" w:lineRule="auto"/>
        <w:jc w:val="both"/>
        <w:rPr>
          <w:rFonts w:ascii="Arial" w:hAnsi="Arial" w:cs="Arial"/>
          <w:sz w:val="20"/>
          <w:szCs w:val="20"/>
          <w:lang w:val="es-CO"/>
        </w:rPr>
      </w:pPr>
      <w:r w:rsidRPr="00605AEE">
        <w:rPr>
          <w:rFonts w:ascii="Arial" w:hAnsi="Arial" w:cs="Arial"/>
          <w:sz w:val="20"/>
          <w:szCs w:val="20"/>
          <w:lang w:val="es-CO"/>
        </w:rPr>
        <w:t xml:space="preserve">Yo, _______________________, en </w:t>
      </w:r>
      <w:r w:rsidRPr="00605AEE">
        <w:rPr>
          <w:rFonts w:ascii="Arial" w:hAnsi="Arial" w:cs="Arial"/>
          <w:iCs/>
          <w:sz w:val="20"/>
          <w:szCs w:val="20"/>
          <w:lang w:val="es-CO"/>
        </w:rPr>
        <w:t>calidad</w:t>
      </w:r>
      <w:r w:rsidRPr="00605AEE">
        <w:rPr>
          <w:rFonts w:ascii="Arial" w:hAnsi="Arial" w:cs="Arial"/>
          <w:sz w:val="20"/>
          <w:szCs w:val="20"/>
          <w:lang w:val="es-CO"/>
        </w:rPr>
        <w:t xml:space="preserve"> de Representante Legal (persona jurídica) del comitente vendedor (persona natural), certifico bajo gravedad de juramento</w:t>
      </w:r>
      <w:r w:rsidR="007966EE" w:rsidRPr="00605AEE">
        <w:rPr>
          <w:rFonts w:ascii="Arial" w:hAnsi="Arial" w:cs="Arial"/>
          <w:sz w:val="20"/>
          <w:szCs w:val="20"/>
          <w:lang w:val="es-CO"/>
        </w:rPr>
        <w:t xml:space="preserve"> y declaro</w:t>
      </w:r>
      <w:r w:rsidR="00605AEE" w:rsidRPr="00605AEE">
        <w:rPr>
          <w:rFonts w:ascii="Arial" w:hAnsi="Arial" w:cs="Arial"/>
          <w:sz w:val="20"/>
          <w:szCs w:val="20"/>
          <w:lang w:val="es-CO"/>
        </w:rPr>
        <w:t xml:space="preserve"> y </w:t>
      </w:r>
      <w:r w:rsidRPr="00605AEE">
        <w:rPr>
          <w:rFonts w:ascii="Arial" w:hAnsi="Arial" w:cs="Arial"/>
          <w:sz w:val="20"/>
          <w:szCs w:val="20"/>
          <w:lang w:val="es-CO"/>
        </w:rPr>
        <w:t>certifico bajo la gravedad de juramento que:</w:t>
      </w:r>
    </w:p>
    <w:p w14:paraId="35C8B720" w14:textId="386550FE" w:rsidR="00F15E80" w:rsidRPr="00605AEE" w:rsidRDefault="00F15E80" w:rsidP="006073EA">
      <w:pPr>
        <w:pStyle w:val="Prrafodelista"/>
        <w:numPr>
          <w:ilvl w:val="0"/>
          <w:numId w:val="1"/>
        </w:numPr>
        <w:spacing w:after="0" w:line="240" w:lineRule="auto"/>
        <w:ind w:left="709" w:hanging="283"/>
        <w:jc w:val="both"/>
        <w:rPr>
          <w:rFonts w:ascii="Arial" w:hAnsi="Arial" w:cs="Arial"/>
          <w:sz w:val="20"/>
          <w:szCs w:val="20"/>
          <w:lang w:val="es-CO"/>
        </w:rPr>
      </w:pPr>
      <w:r w:rsidRPr="00605AEE">
        <w:rPr>
          <w:rFonts w:ascii="Arial" w:hAnsi="Arial" w:cs="Arial"/>
          <w:sz w:val="20"/>
          <w:szCs w:val="20"/>
          <w:lang w:val="es-CO"/>
        </w:rPr>
        <w:t>Nos comprometemos a cumplir con las exigencias fiscales y aduaneras en caso de aplicar.</w:t>
      </w:r>
    </w:p>
    <w:p w14:paraId="37EB64E9" w14:textId="77777777" w:rsidR="006073EA" w:rsidRPr="00605AEE" w:rsidRDefault="006073EA" w:rsidP="006073EA">
      <w:pPr>
        <w:pStyle w:val="Prrafodelista"/>
        <w:spacing w:after="0" w:line="240" w:lineRule="auto"/>
        <w:ind w:left="360"/>
        <w:jc w:val="both"/>
        <w:rPr>
          <w:rFonts w:ascii="Arial" w:hAnsi="Arial" w:cs="Arial"/>
          <w:sz w:val="10"/>
          <w:szCs w:val="10"/>
          <w:lang w:val="es-CO"/>
        </w:rPr>
      </w:pPr>
    </w:p>
    <w:p w14:paraId="70261E4A" w14:textId="3DA1AEA3" w:rsidR="00F15E80" w:rsidRPr="00605AEE" w:rsidRDefault="00605AEE" w:rsidP="006073EA">
      <w:pPr>
        <w:pStyle w:val="Prrafodelista"/>
        <w:numPr>
          <w:ilvl w:val="0"/>
          <w:numId w:val="1"/>
        </w:numPr>
        <w:spacing w:after="0" w:line="240" w:lineRule="auto"/>
        <w:ind w:left="709" w:hanging="283"/>
        <w:jc w:val="both"/>
        <w:rPr>
          <w:rFonts w:ascii="Arial" w:hAnsi="Arial" w:cs="Arial"/>
          <w:sz w:val="20"/>
          <w:szCs w:val="20"/>
          <w:lang w:val="es-CO"/>
        </w:rPr>
      </w:pPr>
      <w:r>
        <w:rPr>
          <w:rFonts w:ascii="Arial" w:hAnsi="Arial" w:cs="Arial"/>
          <w:sz w:val="20"/>
          <w:szCs w:val="20"/>
          <w:lang w:val="es-CO"/>
        </w:rPr>
        <w:t>A</w:t>
      </w:r>
      <w:r w:rsidR="00F15E80" w:rsidRPr="00605AEE">
        <w:rPr>
          <w:rFonts w:ascii="Arial" w:hAnsi="Arial" w:cs="Arial"/>
          <w:sz w:val="20"/>
          <w:szCs w:val="20"/>
          <w:lang w:val="es-CO"/>
        </w:rPr>
        <w:t>porta</w:t>
      </w:r>
      <w:r>
        <w:rPr>
          <w:rFonts w:ascii="Arial" w:hAnsi="Arial" w:cs="Arial"/>
          <w:sz w:val="20"/>
          <w:szCs w:val="20"/>
          <w:lang w:val="es-CO"/>
        </w:rPr>
        <w:t>mos junto con este documento</w:t>
      </w:r>
      <w:r w:rsidR="00F15E80" w:rsidRPr="00605AEE">
        <w:rPr>
          <w:rFonts w:ascii="Arial" w:hAnsi="Arial" w:cs="Arial"/>
          <w:sz w:val="20"/>
          <w:szCs w:val="20"/>
          <w:lang w:val="es-CO"/>
        </w:rPr>
        <w:t>, una vez iniciada la ejecución de la negociación, las fichas técnicas de todos los bienes establecidos en las Fichas Técnicas de Producto, especificando como mínimo los parámetros que allí se indican; para el efecto a continuación suministramos la referencia y modelo (en caso de aplicar) de los bienes a suministrar, dicha información será revisada por la supervisión designada con el fin de poder evidenciar que el bien cumple con las especificaciones técnicas mínimas requeridas por la Gobernación del Departamento de Risaralda:</w:t>
      </w:r>
    </w:p>
    <w:p w14:paraId="0164EAA8" w14:textId="77777777" w:rsidR="00F15E80" w:rsidRPr="00605AEE" w:rsidRDefault="00F15E80" w:rsidP="00F15E80">
      <w:pPr>
        <w:pStyle w:val="Prrafodelista"/>
        <w:spacing w:after="0" w:line="240" w:lineRule="auto"/>
        <w:ind w:left="360"/>
        <w:jc w:val="both"/>
        <w:rPr>
          <w:rFonts w:ascii="Arial" w:hAnsi="Arial" w:cs="Arial"/>
          <w:sz w:val="20"/>
          <w:szCs w:val="20"/>
          <w:lang w:val="es-CO"/>
        </w:rPr>
      </w:pPr>
    </w:p>
    <w:tbl>
      <w:tblPr>
        <w:tblW w:w="5135" w:type="pct"/>
        <w:tblLayout w:type="fixed"/>
        <w:tblCellMar>
          <w:left w:w="70" w:type="dxa"/>
          <w:right w:w="70" w:type="dxa"/>
        </w:tblCellMar>
        <w:tblLook w:val="04A0" w:firstRow="1" w:lastRow="0" w:firstColumn="1" w:lastColumn="0" w:noHBand="0" w:noVBand="1"/>
      </w:tblPr>
      <w:tblGrid>
        <w:gridCol w:w="705"/>
        <w:gridCol w:w="4393"/>
        <w:gridCol w:w="1556"/>
        <w:gridCol w:w="1422"/>
        <w:gridCol w:w="990"/>
      </w:tblGrid>
      <w:tr w:rsidR="006073EA" w:rsidRPr="00605AEE" w14:paraId="549A885F" w14:textId="77777777" w:rsidTr="007A42D5">
        <w:trPr>
          <w:trHeight w:val="287"/>
        </w:trPr>
        <w:tc>
          <w:tcPr>
            <w:tcW w:w="38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8AE68E" w14:textId="77777777" w:rsidR="00F15E80" w:rsidRPr="00605AEE" w:rsidRDefault="00F15E80" w:rsidP="00374A7A">
            <w:pPr>
              <w:spacing w:after="0" w:line="240" w:lineRule="auto"/>
              <w:jc w:val="center"/>
              <w:rPr>
                <w:rFonts w:ascii="Arial" w:eastAsia="Times New Roman" w:hAnsi="Arial" w:cs="Arial"/>
                <w:b/>
                <w:bCs/>
                <w:color w:val="000000"/>
                <w:kern w:val="0"/>
                <w:sz w:val="16"/>
                <w:szCs w:val="16"/>
                <w:lang w:val="es-CO" w:eastAsia="es-CO"/>
                <w14:ligatures w14:val="none"/>
              </w:rPr>
            </w:pPr>
            <w:r w:rsidRPr="00605AEE">
              <w:rPr>
                <w:rFonts w:ascii="Arial" w:eastAsia="Times New Roman" w:hAnsi="Arial" w:cs="Arial"/>
                <w:b/>
                <w:bCs/>
                <w:color w:val="000000"/>
                <w:kern w:val="0"/>
                <w:sz w:val="16"/>
                <w:szCs w:val="16"/>
                <w:lang w:val="es-CO" w:eastAsia="es-CO"/>
                <w14:ligatures w14:val="none"/>
              </w:rPr>
              <w:t xml:space="preserve">ÍTEM </w:t>
            </w:r>
          </w:p>
        </w:tc>
        <w:tc>
          <w:tcPr>
            <w:tcW w:w="2423" w:type="pct"/>
            <w:tcBorders>
              <w:top w:val="single" w:sz="4" w:space="0" w:color="auto"/>
              <w:left w:val="nil"/>
              <w:bottom w:val="single" w:sz="4" w:space="0" w:color="auto"/>
              <w:right w:val="single" w:sz="4" w:space="0" w:color="auto"/>
            </w:tcBorders>
            <w:shd w:val="clear" w:color="000000" w:fill="FFFFFF"/>
            <w:noWrap/>
            <w:vAlign w:val="center"/>
            <w:hideMark/>
          </w:tcPr>
          <w:p w14:paraId="46BB9FEA" w14:textId="77777777" w:rsidR="00F15E80" w:rsidRPr="00605AEE" w:rsidRDefault="00F15E80" w:rsidP="00374A7A">
            <w:pPr>
              <w:spacing w:after="0" w:line="240" w:lineRule="auto"/>
              <w:jc w:val="center"/>
              <w:rPr>
                <w:rFonts w:ascii="Arial" w:eastAsia="Times New Roman" w:hAnsi="Arial" w:cs="Arial"/>
                <w:b/>
                <w:bCs/>
                <w:color w:val="000000"/>
                <w:kern w:val="0"/>
                <w:sz w:val="16"/>
                <w:szCs w:val="16"/>
                <w:lang w:val="es-CO" w:eastAsia="es-CO"/>
                <w14:ligatures w14:val="none"/>
              </w:rPr>
            </w:pPr>
            <w:r w:rsidRPr="00605AEE">
              <w:rPr>
                <w:rFonts w:ascii="Arial" w:eastAsia="Times New Roman" w:hAnsi="Arial" w:cs="Arial"/>
                <w:b/>
                <w:bCs/>
                <w:color w:val="000000"/>
                <w:kern w:val="0"/>
                <w:sz w:val="16"/>
                <w:szCs w:val="16"/>
                <w:lang w:val="es-CO" w:eastAsia="es-CO"/>
                <w14:ligatures w14:val="none"/>
              </w:rPr>
              <w:t>BIEN</w:t>
            </w:r>
          </w:p>
        </w:tc>
        <w:tc>
          <w:tcPr>
            <w:tcW w:w="858" w:type="pct"/>
            <w:tcBorders>
              <w:top w:val="single" w:sz="4" w:space="0" w:color="auto"/>
              <w:left w:val="nil"/>
              <w:bottom w:val="single" w:sz="4" w:space="0" w:color="auto"/>
              <w:right w:val="single" w:sz="4" w:space="0" w:color="auto"/>
            </w:tcBorders>
            <w:shd w:val="clear" w:color="000000" w:fill="FFFFFF"/>
            <w:noWrap/>
            <w:vAlign w:val="center"/>
            <w:hideMark/>
          </w:tcPr>
          <w:p w14:paraId="26F2C08B" w14:textId="77777777" w:rsidR="00F15E80" w:rsidRPr="00605AEE" w:rsidRDefault="00F15E80" w:rsidP="00374A7A">
            <w:pPr>
              <w:spacing w:after="0" w:line="240" w:lineRule="auto"/>
              <w:jc w:val="center"/>
              <w:rPr>
                <w:rFonts w:ascii="Arial" w:eastAsia="Times New Roman" w:hAnsi="Arial" w:cs="Arial"/>
                <w:b/>
                <w:bCs/>
                <w:color w:val="000000"/>
                <w:kern w:val="0"/>
                <w:sz w:val="16"/>
                <w:szCs w:val="16"/>
                <w:lang w:val="es-CO" w:eastAsia="es-CO"/>
                <w14:ligatures w14:val="none"/>
              </w:rPr>
            </w:pPr>
            <w:r w:rsidRPr="00605AEE">
              <w:rPr>
                <w:rFonts w:ascii="Arial" w:eastAsia="Times New Roman" w:hAnsi="Arial" w:cs="Arial"/>
                <w:b/>
                <w:bCs/>
                <w:color w:val="000000"/>
                <w:kern w:val="0"/>
                <w:sz w:val="16"/>
                <w:szCs w:val="16"/>
                <w:lang w:val="es-CO" w:eastAsia="es-CO"/>
                <w14:ligatures w14:val="none"/>
              </w:rPr>
              <w:t>MARCA</w:t>
            </w:r>
          </w:p>
        </w:tc>
        <w:tc>
          <w:tcPr>
            <w:tcW w:w="784" w:type="pct"/>
            <w:tcBorders>
              <w:top w:val="single" w:sz="4" w:space="0" w:color="auto"/>
              <w:left w:val="nil"/>
              <w:bottom w:val="single" w:sz="4" w:space="0" w:color="auto"/>
              <w:right w:val="single" w:sz="4" w:space="0" w:color="auto"/>
            </w:tcBorders>
            <w:shd w:val="clear" w:color="000000" w:fill="FFFFFF"/>
            <w:noWrap/>
            <w:vAlign w:val="center"/>
            <w:hideMark/>
          </w:tcPr>
          <w:p w14:paraId="49D15F46" w14:textId="77777777" w:rsidR="00F15E80" w:rsidRPr="00605AEE" w:rsidRDefault="00F15E80" w:rsidP="00374A7A">
            <w:pPr>
              <w:spacing w:after="0" w:line="240" w:lineRule="auto"/>
              <w:jc w:val="center"/>
              <w:rPr>
                <w:rFonts w:ascii="Arial" w:eastAsia="Times New Roman" w:hAnsi="Arial" w:cs="Arial"/>
                <w:b/>
                <w:bCs/>
                <w:color w:val="000000"/>
                <w:kern w:val="0"/>
                <w:sz w:val="16"/>
                <w:szCs w:val="16"/>
                <w:lang w:val="es-CO" w:eastAsia="es-CO"/>
                <w14:ligatures w14:val="none"/>
              </w:rPr>
            </w:pPr>
            <w:r w:rsidRPr="00605AEE">
              <w:rPr>
                <w:rFonts w:ascii="Arial" w:eastAsia="Times New Roman" w:hAnsi="Arial" w:cs="Arial"/>
                <w:b/>
                <w:bCs/>
                <w:color w:val="000000"/>
                <w:kern w:val="0"/>
                <w:sz w:val="16"/>
                <w:szCs w:val="16"/>
                <w:lang w:val="es-CO" w:eastAsia="es-CO"/>
                <w14:ligatures w14:val="none"/>
              </w:rPr>
              <w:t>REFERENCIA</w:t>
            </w:r>
          </w:p>
        </w:tc>
        <w:tc>
          <w:tcPr>
            <w:tcW w:w="546" w:type="pct"/>
            <w:tcBorders>
              <w:top w:val="single" w:sz="4" w:space="0" w:color="auto"/>
              <w:left w:val="nil"/>
              <w:bottom w:val="single" w:sz="4" w:space="0" w:color="auto"/>
              <w:right w:val="single" w:sz="4" w:space="0" w:color="auto"/>
            </w:tcBorders>
            <w:shd w:val="clear" w:color="000000" w:fill="FFFFFF"/>
            <w:noWrap/>
            <w:vAlign w:val="center"/>
            <w:hideMark/>
          </w:tcPr>
          <w:p w14:paraId="0040E4EA" w14:textId="77777777" w:rsidR="00F15E80" w:rsidRPr="00605AEE" w:rsidRDefault="00F15E80" w:rsidP="00374A7A">
            <w:pPr>
              <w:spacing w:after="0" w:line="240" w:lineRule="auto"/>
              <w:jc w:val="center"/>
              <w:rPr>
                <w:rFonts w:ascii="Arial" w:eastAsia="Times New Roman" w:hAnsi="Arial" w:cs="Arial"/>
                <w:b/>
                <w:bCs/>
                <w:color w:val="000000"/>
                <w:kern w:val="0"/>
                <w:sz w:val="16"/>
                <w:szCs w:val="16"/>
                <w:lang w:val="es-CO" w:eastAsia="es-CO"/>
                <w14:ligatures w14:val="none"/>
              </w:rPr>
            </w:pPr>
            <w:r w:rsidRPr="00605AEE">
              <w:rPr>
                <w:rFonts w:ascii="Arial" w:eastAsia="Times New Roman" w:hAnsi="Arial" w:cs="Arial"/>
                <w:b/>
                <w:bCs/>
                <w:color w:val="000000"/>
                <w:kern w:val="0"/>
                <w:sz w:val="16"/>
                <w:szCs w:val="16"/>
                <w:lang w:val="es-CO" w:eastAsia="es-CO"/>
                <w14:ligatures w14:val="none"/>
              </w:rPr>
              <w:t>MODELO</w:t>
            </w:r>
          </w:p>
        </w:tc>
      </w:tr>
      <w:tr w:rsidR="006073EA" w:rsidRPr="00605AEE" w14:paraId="1BBA1BD5" w14:textId="77777777" w:rsidTr="007A42D5">
        <w:trPr>
          <w:trHeight w:val="345"/>
        </w:trPr>
        <w:tc>
          <w:tcPr>
            <w:tcW w:w="389" w:type="pct"/>
            <w:tcBorders>
              <w:top w:val="nil"/>
              <w:left w:val="single" w:sz="4" w:space="0" w:color="auto"/>
              <w:bottom w:val="single" w:sz="4" w:space="0" w:color="auto"/>
              <w:right w:val="single" w:sz="4" w:space="0" w:color="auto"/>
            </w:tcBorders>
            <w:shd w:val="clear" w:color="000000" w:fill="FFFFFF"/>
            <w:noWrap/>
            <w:vAlign w:val="center"/>
            <w:hideMark/>
          </w:tcPr>
          <w:p w14:paraId="476E9A86" w14:textId="77777777" w:rsidR="00F15E80" w:rsidRPr="00605AEE" w:rsidRDefault="00F15E80" w:rsidP="00374A7A">
            <w:pPr>
              <w:spacing w:after="0" w:line="240" w:lineRule="auto"/>
              <w:jc w:val="right"/>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1</w:t>
            </w:r>
          </w:p>
        </w:tc>
        <w:tc>
          <w:tcPr>
            <w:tcW w:w="2423" w:type="pct"/>
            <w:tcBorders>
              <w:top w:val="nil"/>
              <w:left w:val="nil"/>
              <w:bottom w:val="single" w:sz="4" w:space="0" w:color="auto"/>
              <w:right w:val="single" w:sz="4" w:space="0" w:color="auto"/>
            </w:tcBorders>
            <w:shd w:val="clear" w:color="000000" w:fill="FFFFFF"/>
            <w:noWrap/>
            <w:vAlign w:val="center"/>
            <w:hideMark/>
          </w:tcPr>
          <w:p w14:paraId="792AF220" w14:textId="77777777" w:rsidR="00F15E80" w:rsidRPr="00605AEE" w:rsidRDefault="00F15E80" w:rsidP="00374A7A">
            <w:pPr>
              <w:spacing w:after="0" w:line="240" w:lineRule="auto"/>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MOTONIVELADORA</w:t>
            </w:r>
          </w:p>
        </w:tc>
        <w:tc>
          <w:tcPr>
            <w:tcW w:w="858" w:type="pct"/>
            <w:tcBorders>
              <w:top w:val="nil"/>
              <w:left w:val="nil"/>
              <w:bottom w:val="single" w:sz="4" w:space="0" w:color="auto"/>
              <w:right w:val="single" w:sz="4" w:space="0" w:color="auto"/>
            </w:tcBorders>
            <w:shd w:val="clear" w:color="000000" w:fill="FFFFFF"/>
            <w:noWrap/>
            <w:vAlign w:val="bottom"/>
            <w:hideMark/>
          </w:tcPr>
          <w:p w14:paraId="7F97A198"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784" w:type="pct"/>
            <w:tcBorders>
              <w:top w:val="nil"/>
              <w:left w:val="nil"/>
              <w:bottom w:val="single" w:sz="4" w:space="0" w:color="auto"/>
              <w:right w:val="single" w:sz="4" w:space="0" w:color="auto"/>
            </w:tcBorders>
            <w:shd w:val="clear" w:color="000000" w:fill="FFFFFF"/>
            <w:noWrap/>
            <w:vAlign w:val="bottom"/>
            <w:hideMark/>
          </w:tcPr>
          <w:p w14:paraId="771F3AAD"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546" w:type="pct"/>
            <w:tcBorders>
              <w:top w:val="nil"/>
              <w:left w:val="nil"/>
              <w:bottom w:val="single" w:sz="4" w:space="0" w:color="auto"/>
              <w:right w:val="single" w:sz="4" w:space="0" w:color="auto"/>
            </w:tcBorders>
            <w:shd w:val="clear" w:color="000000" w:fill="FFFFFF"/>
            <w:noWrap/>
            <w:vAlign w:val="bottom"/>
            <w:hideMark/>
          </w:tcPr>
          <w:p w14:paraId="041B05CC"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r>
      <w:tr w:rsidR="006073EA" w:rsidRPr="00605AEE" w14:paraId="5B807B7C" w14:textId="77777777" w:rsidTr="007A42D5">
        <w:trPr>
          <w:trHeight w:val="345"/>
        </w:trPr>
        <w:tc>
          <w:tcPr>
            <w:tcW w:w="389" w:type="pct"/>
            <w:tcBorders>
              <w:top w:val="nil"/>
              <w:left w:val="single" w:sz="4" w:space="0" w:color="auto"/>
              <w:bottom w:val="single" w:sz="4" w:space="0" w:color="auto"/>
              <w:right w:val="single" w:sz="4" w:space="0" w:color="auto"/>
            </w:tcBorders>
            <w:shd w:val="clear" w:color="000000" w:fill="FFFFFF"/>
            <w:noWrap/>
            <w:vAlign w:val="center"/>
            <w:hideMark/>
          </w:tcPr>
          <w:p w14:paraId="4DCA811C" w14:textId="77777777" w:rsidR="00F15E80" w:rsidRPr="00605AEE" w:rsidRDefault="00F15E80" w:rsidP="00374A7A">
            <w:pPr>
              <w:spacing w:after="0" w:line="240" w:lineRule="auto"/>
              <w:jc w:val="right"/>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2</w:t>
            </w:r>
          </w:p>
        </w:tc>
        <w:tc>
          <w:tcPr>
            <w:tcW w:w="2423" w:type="pct"/>
            <w:tcBorders>
              <w:top w:val="nil"/>
              <w:left w:val="nil"/>
              <w:bottom w:val="single" w:sz="4" w:space="0" w:color="auto"/>
              <w:right w:val="single" w:sz="4" w:space="0" w:color="auto"/>
            </w:tcBorders>
            <w:shd w:val="clear" w:color="000000" w:fill="FFFFFF"/>
            <w:noWrap/>
            <w:vAlign w:val="center"/>
            <w:hideMark/>
          </w:tcPr>
          <w:p w14:paraId="6CC7FAFE" w14:textId="77777777" w:rsidR="00F15E80" w:rsidRPr="00605AEE" w:rsidRDefault="00F15E80" w:rsidP="00374A7A">
            <w:pPr>
              <w:spacing w:after="0" w:line="240" w:lineRule="auto"/>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VIBRO COMPACTADOR</w:t>
            </w:r>
          </w:p>
        </w:tc>
        <w:tc>
          <w:tcPr>
            <w:tcW w:w="858" w:type="pct"/>
            <w:tcBorders>
              <w:top w:val="nil"/>
              <w:left w:val="nil"/>
              <w:bottom w:val="single" w:sz="4" w:space="0" w:color="auto"/>
              <w:right w:val="single" w:sz="4" w:space="0" w:color="auto"/>
            </w:tcBorders>
            <w:shd w:val="clear" w:color="000000" w:fill="FFFFFF"/>
            <w:noWrap/>
            <w:vAlign w:val="bottom"/>
            <w:hideMark/>
          </w:tcPr>
          <w:p w14:paraId="4EF4CAB9"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784" w:type="pct"/>
            <w:tcBorders>
              <w:top w:val="nil"/>
              <w:left w:val="nil"/>
              <w:bottom w:val="single" w:sz="4" w:space="0" w:color="auto"/>
              <w:right w:val="single" w:sz="4" w:space="0" w:color="auto"/>
            </w:tcBorders>
            <w:shd w:val="clear" w:color="000000" w:fill="FFFFFF"/>
            <w:noWrap/>
            <w:vAlign w:val="bottom"/>
            <w:hideMark/>
          </w:tcPr>
          <w:p w14:paraId="2011FD24"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546" w:type="pct"/>
            <w:tcBorders>
              <w:top w:val="nil"/>
              <w:left w:val="nil"/>
              <w:bottom w:val="single" w:sz="4" w:space="0" w:color="auto"/>
              <w:right w:val="single" w:sz="4" w:space="0" w:color="auto"/>
            </w:tcBorders>
            <w:shd w:val="clear" w:color="000000" w:fill="FFFFFF"/>
            <w:noWrap/>
            <w:vAlign w:val="bottom"/>
            <w:hideMark/>
          </w:tcPr>
          <w:p w14:paraId="6D291110"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r>
      <w:tr w:rsidR="006073EA" w:rsidRPr="00605AEE" w14:paraId="74DB360A" w14:textId="77777777" w:rsidTr="007A42D5">
        <w:trPr>
          <w:trHeight w:val="345"/>
        </w:trPr>
        <w:tc>
          <w:tcPr>
            <w:tcW w:w="389" w:type="pct"/>
            <w:tcBorders>
              <w:top w:val="nil"/>
              <w:left w:val="single" w:sz="4" w:space="0" w:color="auto"/>
              <w:bottom w:val="single" w:sz="4" w:space="0" w:color="auto"/>
              <w:right w:val="single" w:sz="4" w:space="0" w:color="auto"/>
            </w:tcBorders>
            <w:shd w:val="clear" w:color="000000" w:fill="FFFFFF"/>
            <w:noWrap/>
            <w:vAlign w:val="center"/>
            <w:hideMark/>
          </w:tcPr>
          <w:p w14:paraId="6B0E3ACE" w14:textId="77777777" w:rsidR="00F15E80" w:rsidRPr="00605AEE" w:rsidRDefault="00F15E80" w:rsidP="00374A7A">
            <w:pPr>
              <w:spacing w:after="0" w:line="240" w:lineRule="auto"/>
              <w:jc w:val="right"/>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3</w:t>
            </w:r>
          </w:p>
        </w:tc>
        <w:tc>
          <w:tcPr>
            <w:tcW w:w="2423" w:type="pct"/>
            <w:tcBorders>
              <w:top w:val="nil"/>
              <w:left w:val="nil"/>
              <w:bottom w:val="single" w:sz="4" w:space="0" w:color="auto"/>
              <w:right w:val="single" w:sz="4" w:space="0" w:color="auto"/>
            </w:tcBorders>
            <w:shd w:val="clear" w:color="000000" w:fill="FFFFFF"/>
            <w:noWrap/>
            <w:vAlign w:val="center"/>
            <w:hideMark/>
          </w:tcPr>
          <w:p w14:paraId="1BF2ED38" w14:textId="77777777" w:rsidR="00F15E80" w:rsidRPr="00605AEE" w:rsidRDefault="00F15E80" w:rsidP="00374A7A">
            <w:pPr>
              <w:spacing w:after="0" w:line="240" w:lineRule="auto"/>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MINICARGADOR</w:t>
            </w:r>
          </w:p>
        </w:tc>
        <w:tc>
          <w:tcPr>
            <w:tcW w:w="858" w:type="pct"/>
            <w:tcBorders>
              <w:top w:val="nil"/>
              <w:left w:val="nil"/>
              <w:bottom w:val="single" w:sz="4" w:space="0" w:color="auto"/>
              <w:right w:val="single" w:sz="4" w:space="0" w:color="auto"/>
            </w:tcBorders>
            <w:shd w:val="clear" w:color="000000" w:fill="FFFFFF"/>
            <w:noWrap/>
            <w:vAlign w:val="bottom"/>
            <w:hideMark/>
          </w:tcPr>
          <w:p w14:paraId="518344E6"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784" w:type="pct"/>
            <w:tcBorders>
              <w:top w:val="nil"/>
              <w:left w:val="nil"/>
              <w:bottom w:val="single" w:sz="4" w:space="0" w:color="auto"/>
              <w:right w:val="single" w:sz="4" w:space="0" w:color="auto"/>
            </w:tcBorders>
            <w:shd w:val="clear" w:color="000000" w:fill="FFFFFF"/>
            <w:noWrap/>
            <w:vAlign w:val="bottom"/>
            <w:hideMark/>
          </w:tcPr>
          <w:p w14:paraId="33F7174D"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546" w:type="pct"/>
            <w:tcBorders>
              <w:top w:val="nil"/>
              <w:left w:val="nil"/>
              <w:bottom w:val="single" w:sz="4" w:space="0" w:color="auto"/>
              <w:right w:val="single" w:sz="4" w:space="0" w:color="auto"/>
            </w:tcBorders>
            <w:shd w:val="clear" w:color="000000" w:fill="FFFFFF"/>
            <w:noWrap/>
            <w:vAlign w:val="bottom"/>
            <w:hideMark/>
          </w:tcPr>
          <w:p w14:paraId="2945C675"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r>
      <w:tr w:rsidR="006073EA" w:rsidRPr="00605AEE" w14:paraId="45F795C6" w14:textId="77777777" w:rsidTr="007A42D5">
        <w:trPr>
          <w:trHeight w:val="345"/>
        </w:trPr>
        <w:tc>
          <w:tcPr>
            <w:tcW w:w="389" w:type="pct"/>
            <w:tcBorders>
              <w:top w:val="nil"/>
              <w:left w:val="single" w:sz="4" w:space="0" w:color="auto"/>
              <w:bottom w:val="single" w:sz="4" w:space="0" w:color="auto"/>
              <w:right w:val="single" w:sz="4" w:space="0" w:color="auto"/>
            </w:tcBorders>
            <w:shd w:val="clear" w:color="000000" w:fill="FFFFFF"/>
            <w:noWrap/>
            <w:vAlign w:val="center"/>
            <w:hideMark/>
          </w:tcPr>
          <w:p w14:paraId="18B51F09" w14:textId="77777777" w:rsidR="00F15E80" w:rsidRPr="00605AEE" w:rsidRDefault="00F15E80" w:rsidP="00374A7A">
            <w:pPr>
              <w:spacing w:after="0" w:line="240" w:lineRule="auto"/>
              <w:jc w:val="right"/>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4</w:t>
            </w:r>
          </w:p>
        </w:tc>
        <w:tc>
          <w:tcPr>
            <w:tcW w:w="2423" w:type="pct"/>
            <w:tcBorders>
              <w:top w:val="nil"/>
              <w:left w:val="nil"/>
              <w:bottom w:val="single" w:sz="4" w:space="0" w:color="auto"/>
              <w:right w:val="single" w:sz="4" w:space="0" w:color="auto"/>
            </w:tcBorders>
            <w:shd w:val="clear" w:color="000000" w:fill="FFFFFF"/>
            <w:noWrap/>
            <w:vAlign w:val="center"/>
            <w:hideMark/>
          </w:tcPr>
          <w:p w14:paraId="77746A6B" w14:textId="77777777" w:rsidR="00F15E80" w:rsidRPr="00605AEE" w:rsidRDefault="00F15E80" w:rsidP="00374A7A">
            <w:pPr>
              <w:spacing w:after="0" w:line="240" w:lineRule="auto"/>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RETROCARGADOR</w:t>
            </w:r>
          </w:p>
        </w:tc>
        <w:tc>
          <w:tcPr>
            <w:tcW w:w="858" w:type="pct"/>
            <w:tcBorders>
              <w:top w:val="nil"/>
              <w:left w:val="nil"/>
              <w:bottom w:val="single" w:sz="4" w:space="0" w:color="auto"/>
              <w:right w:val="single" w:sz="4" w:space="0" w:color="auto"/>
            </w:tcBorders>
            <w:shd w:val="clear" w:color="000000" w:fill="FFFFFF"/>
            <w:noWrap/>
            <w:vAlign w:val="bottom"/>
            <w:hideMark/>
          </w:tcPr>
          <w:p w14:paraId="48237605"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784" w:type="pct"/>
            <w:tcBorders>
              <w:top w:val="nil"/>
              <w:left w:val="nil"/>
              <w:bottom w:val="single" w:sz="4" w:space="0" w:color="auto"/>
              <w:right w:val="single" w:sz="4" w:space="0" w:color="auto"/>
            </w:tcBorders>
            <w:shd w:val="clear" w:color="000000" w:fill="FFFFFF"/>
            <w:noWrap/>
            <w:vAlign w:val="bottom"/>
            <w:hideMark/>
          </w:tcPr>
          <w:p w14:paraId="13736E11"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546" w:type="pct"/>
            <w:tcBorders>
              <w:top w:val="nil"/>
              <w:left w:val="nil"/>
              <w:bottom w:val="single" w:sz="4" w:space="0" w:color="auto"/>
              <w:right w:val="single" w:sz="4" w:space="0" w:color="auto"/>
            </w:tcBorders>
            <w:shd w:val="clear" w:color="000000" w:fill="FFFFFF"/>
            <w:noWrap/>
            <w:vAlign w:val="bottom"/>
            <w:hideMark/>
          </w:tcPr>
          <w:p w14:paraId="4E524A42"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r>
      <w:tr w:rsidR="006073EA" w:rsidRPr="00605AEE" w14:paraId="5996BED4" w14:textId="77777777" w:rsidTr="007A42D5">
        <w:trPr>
          <w:trHeight w:val="345"/>
        </w:trPr>
        <w:tc>
          <w:tcPr>
            <w:tcW w:w="389" w:type="pct"/>
            <w:tcBorders>
              <w:top w:val="nil"/>
              <w:left w:val="single" w:sz="4" w:space="0" w:color="auto"/>
              <w:bottom w:val="single" w:sz="4" w:space="0" w:color="auto"/>
              <w:right w:val="single" w:sz="4" w:space="0" w:color="auto"/>
            </w:tcBorders>
            <w:shd w:val="clear" w:color="000000" w:fill="FFFFFF"/>
            <w:noWrap/>
            <w:vAlign w:val="center"/>
            <w:hideMark/>
          </w:tcPr>
          <w:p w14:paraId="4639B7ED" w14:textId="77777777" w:rsidR="00F15E80" w:rsidRPr="00605AEE" w:rsidRDefault="00F15E80" w:rsidP="00374A7A">
            <w:pPr>
              <w:spacing w:after="0" w:line="240" w:lineRule="auto"/>
              <w:jc w:val="right"/>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5</w:t>
            </w:r>
          </w:p>
        </w:tc>
        <w:tc>
          <w:tcPr>
            <w:tcW w:w="2423" w:type="pct"/>
            <w:tcBorders>
              <w:top w:val="nil"/>
              <w:left w:val="nil"/>
              <w:bottom w:val="single" w:sz="4" w:space="0" w:color="auto"/>
              <w:right w:val="single" w:sz="4" w:space="0" w:color="auto"/>
            </w:tcBorders>
            <w:shd w:val="clear" w:color="000000" w:fill="FFFFFF"/>
            <w:noWrap/>
            <w:vAlign w:val="center"/>
            <w:hideMark/>
          </w:tcPr>
          <w:p w14:paraId="2F51E7A0" w14:textId="77777777" w:rsidR="00F15E80" w:rsidRPr="00605AEE" w:rsidRDefault="00F15E80" w:rsidP="00374A7A">
            <w:pPr>
              <w:spacing w:after="0" w:line="240" w:lineRule="auto"/>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RETRO-ORUGADA 22 TON</w:t>
            </w:r>
          </w:p>
        </w:tc>
        <w:tc>
          <w:tcPr>
            <w:tcW w:w="858" w:type="pct"/>
            <w:tcBorders>
              <w:top w:val="nil"/>
              <w:left w:val="nil"/>
              <w:bottom w:val="single" w:sz="4" w:space="0" w:color="auto"/>
              <w:right w:val="single" w:sz="4" w:space="0" w:color="auto"/>
            </w:tcBorders>
            <w:shd w:val="clear" w:color="000000" w:fill="FFFFFF"/>
            <w:noWrap/>
            <w:vAlign w:val="bottom"/>
            <w:hideMark/>
          </w:tcPr>
          <w:p w14:paraId="742FA782"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784" w:type="pct"/>
            <w:tcBorders>
              <w:top w:val="nil"/>
              <w:left w:val="nil"/>
              <w:bottom w:val="single" w:sz="4" w:space="0" w:color="auto"/>
              <w:right w:val="single" w:sz="4" w:space="0" w:color="auto"/>
            </w:tcBorders>
            <w:shd w:val="clear" w:color="000000" w:fill="FFFFFF"/>
            <w:noWrap/>
            <w:vAlign w:val="bottom"/>
            <w:hideMark/>
          </w:tcPr>
          <w:p w14:paraId="633A23E1"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546" w:type="pct"/>
            <w:tcBorders>
              <w:top w:val="nil"/>
              <w:left w:val="nil"/>
              <w:bottom w:val="single" w:sz="4" w:space="0" w:color="auto"/>
              <w:right w:val="single" w:sz="4" w:space="0" w:color="auto"/>
            </w:tcBorders>
            <w:shd w:val="clear" w:color="000000" w:fill="FFFFFF"/>
            <w:noWrap/>
            <w:vAlign w:val="bottom"/>
            <w:hideMark/>
          </w:tcPr>
          <w:p w14:paraId="487F601B"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r>
      <w:tr w:rsidR="006073EA" w:rsidRPr="00605AEE" w14:paraId="1147514B" w14:textId="77777777" w:rsidTr="007A42D5">
        <w:trPr>
          <w:trHeight w:val="345"/>
        </w:trPr>
        <w:tc>
          <w:tcPr>
            <w:tcW w:w="389" w:type="pct"/>
            <w:tcBorders>
              <w:top w:val="nil"/>
              <w:left w:val="single" w:sz="4" w:space="0" w:color="auto"/>
              <w:bottom w:val="single" w:sz="4" w:space="0" w:color="auto"/>
              <w:right w:val="single" w:sz="4" w:space="0" w:color="auto"/>
            </w:tcBorders>
            <w:shd w:val="clear" w:color="000000" w:fill="FFFFFF"/>
            <w:noWrap/>
            <w:vAlign w:val="center"/>
            <w:hideMark/>
          </w:tcPr>
          <w:p w14:paraId="0723AEC0" w14:textId="77777777" w:rsidR="00F15E80" w:rsidRPr="00605AEE" w:rsidRDefault="00F15E80" w:rsidP="00374A7A">
            <w:pPr>
              <w:spacing w:after="0" w:line="240" w:lineRule="auto"/>
              <w:jc w:val="right"/>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6</w:t>
            </w:r>
          </w:p>
        </w:tc>
        <w:tc>
          <w:tcPr>
            <w:tcW w:w="2423" w:type="pct"/>
            <w:tcBorders>
              <w:top w:val="nil"/>
              <w:left w:val="nil"/>
              <w:bottom w:val="single" w:sz="4" w:space="0" w:color="auto"/>
              <w:right w:val="single" w:sz="4" w:space="0" w:color="auto"/>
            </w:tcBorders>
            <w:shd w:val="clear" w:color="000000" w:fill="FFFFFF"/>
            <w:noWrap/>
            <w:vAlign w:val="center"/>
            <w:hideMark/>
          </w:tcPr>
          <w:p w14:paraId="7EF3A628" w14:textId="77777777" w:rsidR="00F15E80" w:rsidRPr="00605AEE" w:rsidRDefault="00F15E80" w:rsidP="00374A7A">
            <w:pPr>
              <w:spacing w:after="0" w:line="240" w:lineRule="auto"/>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RETRO-ORUGADA 13 TON</w:t>
            </w:r>
          </w:p>
        </w:tc>
        <w:tc>
          <w:tcPr>
            <w:tcW w:w="858" w:type="pct"/>
            <w:tcBorders>
              <w:top w:val="nil"/>
              <w:left w:val="nil"/>
              <w:bottom w:val="single" w:sz="4" w:space="0" w:color="auto"/>
              <w:right w:val="single" w:sz="4" w:space="0" w:color="auto"/>
            </w:tcBorders>
            <w:shd w:val="clear" w:color="000000" w:fill="FFFFFF"/>
            <w:noWrap/>
            <w:vAlign w:val="bottom"/>
            <w:hideMark/>
          </w:tcPr>
          <w:p w14:paraId="643A4564"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784" w:type="pct"/>
            <w:tcBorders>
              <w:top w:val="nil"/>
              <w:left w:val="nil"/>
              <w:bottom w:val="single" w:sz="4" w:space="0" w:color="auto"/>
              <w:right w:val="single" w:sz="4" w:space="0" w:color="auto"/>
            </w:tcBorders>
            <w:shd w:val="clear" w:color="000000" w:fill="FFFFFF"/>
            <w:noWrap/>
            <w:vAlign w:val="bottom"/>
            <w:hideMark/>
          </w:tcPr>
          <w:p w14:paraId="2A84E6B8"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546" w:type="pct"/>
            <w:tcBorders>
              <w:top w:val="nil"/>
              <w:left w:val="nil"/>
              <w:bottom w:val="single" w:sz="4" w:space="0" w:color="auto"/>
              <w:right w:val="single" w:sz="4" w:space="0" w:color="auto"/>
            </w:tcBorders>
            <w:shd w:val="clear" w:color="000000" w:fill="FFFFFF"/>
            <w:noWrap/>
            <w:vAlign w:val="bottom"/>
            <w:hideMark/>
          </w:tcPr>
          <w:p w14:paraId="4793EF12"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r>
      <w:tr w:rsidR="006073EA" w:rsidRPr="00605AEE" w14:paraId="52BE5BE2" w14:textId="77777777" w:rsidTr="007A42D5">
        <w:trPr>
          <w:trHeight w:val="345"/>
        </w:trPr>
        <w:tc>
          <w:tcPr>
            <w:tcW w:w="389" w:type="pct"/>
            <w:tcBorders>
              <w:top w:val="nil"/>
              <w:left w:val="single" w:sz="4" w:space="0" w:color="auto"/>
              <w:bottom w:val="single" w:sz="4" w:space="0" w:color="auto"/>
              <w:right w:val="single" w:sz="4" w:space="0" w:color="auto"/>
            </w:tcBorders>
            <w:shd w:val="clear" w:color="000000" w:fill="FFFFFF"/>
            <w:noWrap/>
            <w:vAlign w:val="center"/>
            <w:hideMark/>
          </w:tcPr>
          <w:p w14:paraId="78067638" w14:textId="77777777" w:rsidR="00F15E80" w:rsidRPr="00605AEE" w:rsidRDefault="00F15E80" w:rsidP="00374A7A">
            <w:pPr>
              <w:spacing w:after="0" w:line="240" w:lineRule="auto"/>
              <w:jc w:val="right"/>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7</w:t>
            </w:r>
          </w:p>
        </w:tc>
        <w:tc>
          <w:tcPr>
            <w:tcW w:w="2423" w:type="pct"/>
            <w:tcBorders>
              <w:top w:val="nil"/>
              <w:left w:val="nil"/>
              <w:bottom w:val="single" w:sz="4" w:space="0" w:color="auto"/>
              <w:right w:val="single" w:sz="4" w:space="0" w:color="auto"/>
            </w:tcBorders>
            <w:shd w:val="clear" w:color="000000" w:fill="FFFFFF"/>
            <w:noWrap/>
            <w:vAlign w:val="center"/>
            <w:hideMark/>
          </w:tcPr>
          <w:p w14:paraId="2AF24997" w14:textId="77777777" w:rsidR="00F15E80" w:rsidRPr="00605AEE" w:rsidRDefault="00F15E80" w:rsidP="00374A7A">
            <w:pPr>
              <w:spacing w:after="0" w:line="240" w:lineRule="auto"/>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CARGADOR FRONTAL</w:t>
            </w:r>
          </w:p>
        </w:tc>
        <w:tc>
          <w:tcPr>
            <w:tcW w:w="858" w:type="pct"/>
            <w:tcBorders>
              <w:top w:val="nil"/>
              <w:left w:val="nil"/>
              <w:bottom w:val="single" w:sz="4" w:space="0" w:color="auto"/>
              <w:right w:val="single" w:sz="4" w:space="0" w:color="auto"/>
            </w:tcBorders>
            <w:shd w:val="clear" w:color="000000" w:fill="FFFFFF"/>
            <w:noWrap/>
            <w:vAlign w:val="bottom"/>
            <w:hideMark/>
          </w:tcPr>
          <w:p w14:paraId="2BFDFA73"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784" w:type="pct"/>
            <w:tcBorders>
              <w:top w:val="nil"/>
              <w:left w:val="nil"/>
              <w:bottom w:val="single" w:sz="4" w:space="0" w:color="auto"/>
              <w:right w:val="single" w:sz="4" w:space="0" w:color="auto"/>
            </w:tcBorders>
            <w:shd w:val="clear" w:color="000000" w:fill="FFFFFF"/>
            <w:noWrap/>
            <w:vAlign w:val="bottom"/>
            <w:hideMark/>
          </w:tcPr>
          <w:p w14:paraId="497DEA63"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546" w:type="pct"/>
            <w:tcBorders>
              <w:top w:val="nil"/>
              <w:left w:val="nil"/>
              <w:bottom w:val="single" w:sz="4" w:space="0" w:color="auto"/>
              <w:right w:val="single" w:sz="4" w:space="0" w:color="auto"/>
            </w:tcBorders>
            <w:shd w:val="clear" w:color="000000" w:fill="FFFFFF"/>
            <w:noWrap/>
            <w:vAlign w:val="bottom"/>
            <w:hideMark/>
          </w:tcPr>
          <w:p w14:paraId="7E95C548"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r>
      <w:tr w:rsidR="006073EA" w:rsidRPr="00605AEE" w14:paraId="26671B88" w14:textId="77777777" w:rsidTr="007A42D5">
        <w:trPr>
          <w:trHeight w:val="345"/>
        </w:trPr>
        <w:tc>
          <w:tcPr>
            <w:tcW w:w="389" w:type="pct"/>
            <w:tcBorders>
              <w:top w:val="nil"/>
              <w:left w:val="single" w:sz="4" w:space="0" w:color="auto"/>
              <w:bottom w:val="single" w:sz="4" w:space="0" w:color="auto"/>
              <w:right w:val="single" w:sz="4" w:space="0" w:color="auto"/>
            </w:tcBorders>
            <w:shd w:val="clear" w:color="000000" w:fill="FFFFFF"/>
            <w:noWrap/>
            <w:vAlign w:val="center"/>
            <w:hideMark/>
          </w:tcPr>
          <w:p w14:paraId="6BD7C956" w14:textId="77777777" w:rsidR="00F15E80" w:rsidRPr="00605AEE" w:rsidRDefault="00F15E80" w:rsidP="00374A7A">
            <w:pPr>
              <w:spacing w:after="0" w:line="240" w:lineRule="auto"/>
              <w:jc w:val="right"/>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8</w:t>
            </w:r>
          </w:p>
        </w:tc>
        <w:tc>
          <w:tcPr>
            <w:tcW w:w="2423" w:type="pct"/>
            <w:tcBorders>
              <w:top w:val="nil"/>
              <w:left w:val="nil"/>
              <w:bottom w:val="single" w:sz="4" w:space="0" w:color="auto"/>
              <w:right w:val="single" w:sz="4" w:space="0" w:color="auto"/>
            </w:tcBorders>
            <w:shd w:val="clear" w:color="000000" w:fill="FFFFFF"/>
            <w:noWrap/>
            <w:vAlign w:val="center"/>
            <w:hideMark/>
          </w:tcPr>
          <w:p w14:paraId="5053D915" w14:textId="77777777" w:rsidR="00F15E80" w:rsidRPr="00605AEE" w:rsidRDefault="00F15E80" w:rsidP="00374A7A">
            <w:pPr>
              <w:spacing w:after="0" w:line="240" w:lineRule="auto"/>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VIBRO COMPACTADOR TANDEM</w:t>
            </w:r>
          </w:p>
        </w:tc>
        <w:tc>
          <w:tcPr>
            <w:tcW w:w="858" w:type="pct"/>
            <w:tcBorders>
              <w:top w:val="nil"/>
              <w:left w:val="nil"/>
              <w:bottom w:val="single" w:sz="4" w:space="0" w:color="auto"/>
              <w:right w:val="single" w:sz="4" w:space="0" w:color="auto"/>
            </w:tcBorders>
            <w:shd w:val="clear" w:color="000000" w:fill="FFFFFF"/>
            <w:noWrap/>
            <w:vAlign w:val="bottom"/>
            <w:hideMark/>
          </w:tcPr>
          <w:p w14:paraId="3BBBE9C0"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784" w:type="pct"/>
            <w:tcBorders>
              <w:top w:val="nil"/>
              <w:left w:val="nil"/>
              <w:bottom w:val="single" w:sz="4" w:space="0" w:color="auto"/>
              <w:right w:val="single" w:sz="4" w:space="0" w:color="auto"/>
            </w:tcBorders>
            <w:shd w:val="clear" w:color="000000" w:fill="FFFFFF"/>
            <w:noWrap/>
            <w:vAlign w:val="bottom"/>
            <w:hideMark/>
          </w:tcPr>
          <w:p w14:paraId="33032C8A"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546" w:type="pct"/>
            <w:tcBorders>
              <w:top w:val="nil"/>
              <w:left w:val="nil"/>
              <w:bottom w:val="single" w:sz="4" w:space="0" w:color="auto"/>
              <w:right w:val="single" w:sz="4" w:space="0" w:color="auto"/>
            </w:tcBorders>
            <w:shd w:val="clear" w:color="000000" w:fill="FFFFFF"/>
            <w:noWrap/>
            <w:vAlign w:val="bottom"/>
            <w:hideMark/>
          </w:tcPr>
          <w:p w14:paraId="1BD0700B"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r>
      <w:tr w:rsidR="006073EA" w:rsidRPr="00605AEE" w14:paraId="59FB2A5C" w14:textId="77777777" w:rsidTr="007A42D5">
        <w:trPr>
          <w:trHeight w:val="345"/>
        </w:trPr>
        <w:tc>
          <w:tcPr>
            <w:tcW w:w="389" w:type="pct"/>
            <w:tcBorders>
              <w:top w:val="nil"/>
              <w:left w:val="single" w:sz="4" w:space="0" w:color="auto"/>
              <w:bottom w:val="single" w:sz="4" w:space="0" w:color="auto"/>
              <w:right w:val="single" w:sz="4" w:space="0" w:color="auto"/>
            </w:tcBorders>
            <w:shd w:val="clear" w:color="000000" w:fill="FFFFFF"/>
            <w:noWrap/>
            <w:vAlign w:val="center"/>
            <w:hideMark/>
          </w:tcPr>
          <w:p w14:paraId="5C97F976" w14:textId="77777777" w:rsidR="00F15E80" w:rsidRPr="00605AEE" w:rsidRDefault="00F15E80" w:rsidP="00374A7A">
            <w:pPr>
              <w:spacing w:after="0" w:line="240" w:lineRule="auto"/>
              <w:jc w:val="right"/>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9</w:t>
            </w:r>
          </w:p>
        </w:tc>
        <w:tc>
          <w:tcPr>
            <w:tcW w:w="2423" w:type="pct"/>
            <w:tcBorders>
              <w:top w:val="nil"/>
              <w:left w:val="nil"/>
              <w:bottom w:val="single" w:sz="4" w:space="0" w:color="auto"/>
              <w:right w:val="single" w:sz="4" w:space="0" w:color="auto"/>
            </w:tcBorders>
            <w:shd w:val="clear" w:color="000000" w:fill="FFFFFF"/>
            <w:noWrap/>
            <w:vAlign w:val="center"/>
            <w:hideMark/>
          </w:tcPr>
          <w:p w14:paraId="4D4A0187" w14:textId="77777777" w:rsidR="00F15E80" w:rsidRPr="00605AEE" w:rsidRDefault="00F15E80" w:rsidP="00374A7A">
            <w:pPr>
              <w:spacing w:after="0" w:line="240" w:lineRule="auto"/>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CHASIS DOBLE TROQUE</w:t>
            </w:r>
          </w:p>
        </w:tc>
        <w:tc>
          <w:tcPr>
            <w:tcW w:w="858" w:type="pct"/>
            <w:tcBorders>
              <w:top w:val="nil"/>
              <w:left w:val="nil"/>
              <w:bottom w:val="single" w:sz="4" w:space="0" w:color="auto"/>
              <w:right w:val="single" w:sz="4" w:space="0" w:color="auto"/>
            </w:tcBorders>
            <w:shd w:val="clear" w:color="000000" w:fill="FFFFFF"/>
            <w:noWrap/>
            <w:vAlign w:val="bottom"/>
            <w:hideMark/>
          </w:tcPr>
          <w:p w14:paraId="2B2973D5"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784" w:type="pct"/>
            <w:tcBorders>
              <w:top w:val="nil"/>
              <w:left w:val="nil"/>
              <w:bottom w:val="single" w:sz="4" w:space="0" w:color="auto"/>
              <w:right w:val="single" w:sz="4" w:space="0" w:color="auto"/>
            </w:tcBorders>
            <w:shd w:val="clear" w:color="000000" w:fill="FFFFFF"/>
            <w:noWrap/>
            <w:vAlign w:val="bottom"/>
            <w:hideMark/>
          </w:tcPr>
          <w:p w14:paraId="704D7969"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546" w:type="pct"/>
            <w:tcBorders>
              <w:top w:val="nil"/>
              <w:left w:val="nil"/>
              <w:bottom w:val="single" w:sz="4" w:space="0" w:color="auto"/>
              <w:right w:val="single" w:sz="4" w:space="0" w:color="auto"/>
            </w:tcBorders>
            <w:shd w:val="clear" w:color="000000" w:fill="FFFFFF"/>
            <w:noWrap/>
            <w:vAlign w:val="bottom"/>
            <w:hideMark/>
          </w:tcPr>
          <w:p w14:paraId="67379279"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r>
      <w:tr w:rsidR="006073EA" w:rsidRPr="00605AEE" w14:paraId="1C96A4B2" w14:textId="77777777" w:rsidTr="007A42D5">
        <w:trPr>
          <w:trHeight w:val="345"/>
        </w:trPr>
        <w:tc>
          <w:tcPr>
            <w:tcW w:w="389" w:type="pct"/>
            <w:tcBorders>
              <w:top w:val="nil"/>
              <w:left w:val="single" w:sz="4" w:space="0" w:color="auto"/>
              <w:bottom w:val="single" w:sz="4" w:space="0" w:color="auto"/>
              <w:right w:val="single" w:sz="4" w:space="0" w:color="auto"/>
            </w:tcBorders>
            <w:shd w:val="clear" w:color="000000" w:fill="FFFFFF"/>
            <w:noWrap/>
            <w:vAlign w:val="center"/>
            <w:hideMark/>
          </w:tcPr>
          <w:p w14:paraId="1394F5AC" w14:textId="77777777" w:rsidR="00F15E80" w:rsidRPr="00605AEE" w:rsidRDefault="00F15E80" w:rsidP="00374A7A">
            <w:pPr>
              <w:spacing w:after="0" w:line="240" w:lineRule="auto"/>
              <w:jc w:val="right"/>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10</w:t>
            </w:r>
          </w:p>
        </w:tc>
        <w:tc>
          <w:tcPr>
            <w:tcW w:w="2423" w:type="pct"/>
            <w:tcBorders>
              <w:top w:val="nil"/>
              <w:left w:val="nil"/>
              <w:bottom w:val="single" w:sz="4" w:space="0" w:color="auto"/>
              <w:right w:val="single" w:sz="4" w:space="0" w:color="auto"/>
            </w:tcBorders>
            <w:shd w:val="clear" w:color="000000" w:fill="FFFFFF"/>
            <w:noWrap/>
            <w:vAlign w:val="center"/>
            <w:hideMark/>
          </w:tcPr>
          <w:p w14:paraId="54A190B0" w14:textId="77777777" w:rsidR="00F15E80" w:rsidRPr="00605AEE" w:rsidRDefault="00F15E80" w:rsidP="00374A7A">
            <w:pPr>
              <w:spacing w:after="0" w:line="240" w:lineRule="auto"/>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PLANCHON PARA CARGA DE 20 TON</w:t>
            </w:r>
          </w:p>
        </w:tc>
        <w:tc>
          <w:tcPr>
            <w:tcW w:w="858" w:type="pct"/>
            <w:tcBorders>
              <w:top w:val="nil"/>
              <w:left w:val="nil"/>
              <w:bottom w:val="single" w:sz="4" w:space="0" w:color="auto"/>
              <w:right w:val="single" w:sz="4" w:space="0" w:color="auto"/>
            </w:tcBorders>
            <w:shd w:val="clear" w:color="000000" w:fill="FFFFFF"/>
            <w:noWrap/>
            <w:vAlign w:val="bottom"/>
            <w:hideMark/>
          </w:tcPr>
          <w:p w14:paraId="55389B89"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784" w:type="pct"/>
            <w:tcBorders>
              <w:top w:val="nil"/>
              <w:left w:val="nil"/>
              <w:bottom w:val="single" w:sz="4" w:space="0" w:color="auto"/>
              <w:right w:val="single" w:sz="4" w:space="0" w:color="auto"/>
            </w:tcBorders>
            <w:shd w:val="clear" w:color="000000" w:fill="FFFFFF"/>
            <w:noWrap/>
            <w:vAlign w:val="bottom"/>
            <w:hideMark/>
          </w:tcPr>
          <w:p w14:paraId="77B3AA50"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546" w:type="pct"/>
            <w:tcBorders>
              <w:top w:val="nil"/>
              <w:left w:val="nil"/>
              <w:bottom w:val="single" w:sz="4" w:space="0" w:color="auto"/>
              <w:right w:val="single" w:sz="4" w:space="0" w:color="auto"/>
            </w:tcBorders>
            <w:shd w:val="clear" w:color="000000" w:fill="FFFFFF"/>
            <w:noWrap/>
            <w:vAlign w:val="bottom"/>
            <w:hideMark/>
          </w:tcPr>
          <w:p w14:paraId="4299AD35"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r>
      <w:tr w:rsidR="006073EA" w:rsidRPr="00605AEE" w14:paraId="14FA8FD4" w14:textId="77777777" w:rsidTr="007A42D5">
        <w:trPr>
          <w:trHeight w:val="345"/>
        </w:trPr>
        <w:tc>
          <w:tcPr>
            <w:tcW w:w="389" w:type="pct"/>
            <w:tcBorders>
              <w:top w:val="nil"/>
              <w:left w:val="single" w:sz="4" w:space="0" w:color="auto"/>
              <w:bottom w:val="single" w:sz="4" w:space="0" w:color="auto"/>
              <w:right w:val="single" w:sz="4" w:space="0" w:color="auto"/>
            </w:tcBorders>
            <w:shd w:val="clear" w:color="000000" w:fill="FFFFFF"/>
            <w:noWrap/>
            <w:vAlign w:val="center"/>
            <w:hideMark/>
          </w:tcPr>
          <w:p w14:paraId="5A38FD5B" w14:textId="77777777" w:rsidR="00F15E80" w:rsidRPr="00605AEE" w:rsidRDefault="00F15E80" w:rsidP="00374A7A">
            <w:pPr>
              <w:spacing w:after="0" w:line="240" w:lineRule="auto"/>
              <w:jc w:val="right"/>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11</w:t>
            </w:r>
          </w:p>
        </w:tc>
        <w:tc>
          <w:tcPr>
            <w:tcW w:w="2423" w:type="pct"/>
            <w:tcBorders>
              <w:top w:val="nil"/>
              <w:left w:val="nil"/>
              <w:bottom w:val="single" w:sz="4" w:space="0" w:color="auto"/>
              <w:right w:val="single" w:sz="4" w:space="0" w:color="auto"/>
            </w:tcBorders>
            <w:shd w:val="clear" w:color="000000" w:fill="FFFFFF"/>
            <w:noWrap/>
            <w:vAlign w:val="center"/>
            <w:hideMark/>
          </w:tcPr>
          <w:p w14:paraId="575C6AD7" w14:textId="77777777" w:rsidR="00F15E80" w:rsidRPr="00605AEE" w:rsidRDefault="00F15E80" w:rsidP="00374A7A">
            <w:pPr>
              <w:spacing w:after="0" w:line="240" w:lineRule="auto"/>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CHASIS PARA EQUIPO DE PINTURA VIAS</w:t>
            </w:r>
          </w:p>
        </w:tc>
        <w:tc>
          <w:tcPr>
            <w:tcW w:w="858" w:type="pct"/>
            <w:tcBorders>
              <w:top w:val="nil"/>
              <w:left w:val="nil"/>
              <w:bottom w:val="single" w:sz="4" w:space="0" w:color="auto"/>
              <w:right w:val="single" w:sz="4" w:space="0" w:color="auto"/>
            </w:tcBorders>
            <w:shd w:val="clear" w:color="000000" w:fill="FFFFFF"/>
            <w:noWrap/>
            <w:vAlign w:val="bottom"/>
            <w:hideMark/>
          </w:tcPr>
          <w:p w14:paraId="0F7BB1B2"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784" w:type="pct"/>
            <w:tcBorders>
              <w:top w:val="nil"/>
              <w:left w:val="nil"/>
              <w:bottom w:val="single" w:sz="4" w:space="0" w:color="auto"/>
              <w:right w:val="single" w:sz="4" w:space="0" w:color="auto"/>
            </w:tcBorders>
            <w:shd w:val="clear" w:color="000000" w:fill="FFFFFF"/>
            <w:noWrap/>
            <w:vAlign w:val="bottom"/>
            <w:hideMark/>
          </w:tcPr>
          <w:p w14:paraId="175CA93F"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546" w:type="pct"/>
            <w:tcBorders>
              <w:top w:val="nil"/>
              <w:left w:val="nil"/>
              <w:bottom w:val="single" w:sz="4" w:space="0" w:color="auto"/>
              <w:right w:val="single" w:sz="4" w:space="0" w:color="auto"/>
            </w:tcBorders>
            <w:shd w:val="clear" w:color="000000" w:fill="FFFFFF"/>
            <w:noWrap/>
            <w:vAlign w:val="bottom"/>
            <w:hideMark/>
          </w:tcPr>
          <w:p w14:paraId="58D59679"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r>
      <w:tr w:rsidR="006073EA" w:rsidRPr="00605AEE" w14:paraId="6F5BAAC7" w14:textId="77777777" w:rsidTr="007A42D5">
        <w:trPr>
          <w:trHeight w:val="345"/>
        </w:trPr>
        <w:tc>
          <w:tcPr>
            <w:tcW w:w="389" w:type="pct"/>
            <w:tcBorders>
              <w:top w:val="nil"/>
              <w:left w:val="single" w:sz="4" w:space="0" w:color="auto"/>
              <w:bottom w:val="single" w:sz="4" w:space="0" w:color="auto"/>
              <w:right w:val="single" w:sz="4" w:space="0" w:color="auto"/>
            </w:tcBorders>
            <w:shd w:val="clear" w:color="000000" w:fill="FFFFFF"/>
            <w:noWrap/>
            <w:vAlign w:val="center"/>
            <w:hideMark/>
          </w:tcPr>
          <w:p w14:paraId="6B6C72C2" w14:textId="77777777" w:rsidR="00F15E80" w:rsidRPr="00605AEE" w:rsidRDefault="00F15E80" w:rsidP="00374A7A">
            <w:pPr>
              <w:spacing w:after="0" w:line="240" w:lineRule="auto"/>
              <w:jc w:val="right"/>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12</w:t>
            </w:r>
          </w:p>
        </w:tc>
        <w:tc>
          <w:tcPr>
            <w:tcW w:w="2423" w:type="pct"/>
            <w:tcBorders>
              <w:top w:val="nil"/>
              <w:left w:val="nil"/>
              <w:bottom w:val="single" w:sz="4" w:space="0" w:color="auto"/>
              <w:right w:val="single" w:sz="4" w:space="0" w:color="auto"/>
            </w:tcBorders>
            <w:shd w:val="clear" w:color="000000" w:fill="FFFFFF"/>
            <w:noWrap/>
            <w:vAlign w:val="center"/>
            <w:hideMark/>
          </w:tcPr>
          <w:p w14:paraId="3A7B65E7" w14:textId="77777777" w:rsidR="00F15E80" w:rsidRPr="00605AEE" w:rsidRDefault="00F15E80" w:rsidP="00374A7A">
            <w:pPr>
              <w:spacing w:after="0" w:line="240" w:lineRule="auto"/>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EQUIPO DE PINTURA DE VIAS</w:t>
            </w:r>
          </w:p>
        </w:tc>
        <w:tc>
          <w:tcPr>
            <w:tcW w:w="858" w:type="pct"/>
            <w:tcBorders>
              <w:top w:val="nil"/>
              <w:left w:val="nil"/>
              <w:bottom w:val="single" w:sz="4" w:space="0" w:color="auto"/>
              <w:right w:val="single" w:sz="4" w:space="0" w:color="auto"/>
            </w:tcBorders>
            <w:shd w:val="clear" w:color="000000" w:fill="FFFFFF"/>
            <w:noWrap/>
            <w:vAlign w:val="bottom"/>
            <w:hideMark/>
          </w:tcPr>
          <w:p w14:paraId="2B011846"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784" w:type="pct"/>
            <w:tcBorders>
              <w:top w:val="nil"/>
              <w:left w:val="nil"/>
              <w:bottom w:val="single" w:sz="4" w:space="0" w:color="auto"/>
              <w:right w:val="single" w:sz="4" w:space="0" w:color="auto"/>
            </w:tcBorders>
            <w:shd w:val="clear" w:color="000000" w:fill="FFFFFF"/>
            <w:noWrap/>
            <w:vAlign w:val="bottom"/>
            <w:hideMark/>
          </w:tcPr>
          <w:p w14:paraId="640D0899"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546" w:type="pct"/>
            <w:tcBorders>
              <w:top w:val="nil"/>
              <w:left w:val="nil"/>
              <w:bottom w:val="single" w:sz="4" w:space="0" w:color="auto"/>
              <w:right w:val="single" w:sz="4" w:space="0" w:color="auto"/>
            </w:tcBorders>
            <w:shd w:val="clear" w:color="000000" w:fill="FFFFFF"/>
            <w:noWrap/>
            <w:vAlign w:val="bottom"/>
            <w:hideMark/>
          </w:tcPr>
          <w:p w14:paraId="630FC73F"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r>
      <w:tr w:rsidR="006073EA" w:rsidRPr="00605AEE" w14:paraId="17758A2F" w14:textId="77777777" w:rsidTr="007A42D5">
        <w:trPr>
          <w:trHeight w:val="345"/>
        </w:trPr>
        <w:tc>
          <w:tcPr>
            <w:tcW w:w="389" w:type="pct"/>
            <w:tcBorders>
              <w:top w:val="nil"/>
              <w:left w:val="single" w:sz="4" w:space="0" w:color="auto"/>
              <w:bottom w:val="single" w:sz="4" w:space="0" w:color="auto"/>
              <w:right w:val="single" w:sz="4" w:space="0" w:color="auto"/>
            </w:tcBorders>
            <w:shd w:val="clear" w:color="000000" w:fill="FFFFFF"/>
            <w:noWrap/>
            <w:vAlign w:val="center"/>
            <w:hideMark/>
          </w:tcPr>
          <w:p w14:paraId="2AB38DE7" w14:textId="77777777" w:rsidR="00F15E80" w:rsidRPr="00605AEE" w:rsidRDefault="00F15E80" w:rsidP="00374A7A">
            <w:pPr>
              <w:spacing w:after="0" w:line="240" w:lineRule="auto"/>
              <w:jc w:val="right"/>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13</w:t>
            </w:r>
          </w:p>
        </w:tc>
        <w:tc>
          <w:tcPr>
            <w:tcW w:w="2423" w:type="pct"/>
            <w:tcBorders>
              <w:top w:val="nil"/>
              <w:left w:val="nil"/>
              <w:bottom w:val="single" w:sz="4" w:space="0" w:color="auto"/>
              <w:right w:val="single" w:sz="4" w:space="0" w:color="auto"/>
            </w:tcBorders>
            <w:shd w:val="clear" w:color="000000" w:fill="FFFFFF"/>
            <w:noWrap/>
            <w:vAlign w:val="center"/>
            <w:hideMark/>
          </w:tcPr>
          <w:p w14:paraId="4557A944" w14:textId="77777777" w:rsidR="00F15E80" w:rsidRPr="00605AEE" w:rsidRDefault="00F15E80" w:rsidP="00374A7A">
            <w:pPr>
              <w:spacing w:after="0" w:line="240" w:lineRule="auto"/>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VOLQUETAS</w:t>
            </w:r>
          </w:p>
        </w:tc>
        <w:tc>
          <w:tcPr>
            <w:tcW w:w="858" w:type="pct"/>
            <w:tcBorders>
              <w:top w:val="nil"/>
              <w:left w:val="nil"/>
              <w:bottom w:val="single" w:sz="4" w:space="0" w:color="auto"/>
              <w:right w:val="single" w:sz="4" w:space="0" w:color="auto"/>
            </w:tcBorders>
            <w:shd w:val="clear" w:color="000000" w:fill="FFFFFF"/>
            <w:noWrap/>
            <w:vAlign w:val="bottom"/>
            <w:hideMark/>
          </w:tcPr>
          <w:p w14:paraId="4F056115"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784" w:type="pct"/>
            <w:tcBorders>
              <w:top w:val="nil"/>
              <w:left w:val="nil"/>
              <w:bottom w:val="single" w:sz="4" w:space="0" w:color="auto"/>
              <w:right w:val="single" w:sz="4" w:space="0" w:color="auto"/>
            </w:tcBorders>
            <w:shd w:val="clear" w:color="000000" w:fill="FFFFFF"/>
            <w:noWrap/>
            <w:vAlign w:val="bottom"/>
            <w:hideMark/>
          </w:tcPr>
          <w:p w14:paraId="1C6A3221"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546" w:type="pct"/>
            <w:tcBorders>
              <w:top w:val="nil"/>
              <w:left w:val="nil"/>
              <w:bottom w:val="single" w:sz="4" w:space="0" w:color="auto"/>
              <w:right w:val="single" w:sz="4" w:space="0" w:color="auto"/>
            </w:tcBorders>
            <w:shd w:val="clear" w:color="000000" w:fill="FFFFFF"/>
            <w:noWrap/>
            <w:vAlign w:val="bottom"/>
            <w:hideMark/>
          </w:tcPr>
          <w:p w14:paraId="3111EB1D"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r>
      <w:tr w:rsidR="006073EA" w:rsidRPr="00605AEE" w14:paraId="5B842BF1" w14:textId="77777777" w:rsidTr="007A42D5">
        <w:trPr>
          <w:trHeight w:val="345"/>
        </w:trPr>
        <w:tc>
          <w:tcPr>
            <w:tcW w:w="389" w:type="pct"/>
            <w:tcBorders>
              <w:top w:val="nil"/>
              <w:left w:val="single" w:sz="4" w:space="0" w:color="auto"/>
              <w:bottom w:val="single" w:sz="4" w:space="0" w:color="auto"/>
              <w:right w:val="single" w:sz="4" w:space="0" w:color="auto"/>
            </w:tcBorders>
            <w:shd w:val="clear" w:color="000000" w:fill="FFFFFF"/>
            <w:noWrap/>
            <w:vAlign w:val="center"/>
            <w:hideMark/>
          </w:tcPr>
          <w:p w14:paraId="1342EDF7" w14:textId="77777777" w:rsidR="00F15E80" w:rsidRPr="00605AEE" w:rsidRDefault="00F15E80" w:rsidP="00374A7A">
            <w:pPr>
              <w:spacing w:after="0" w:line="240" w:lineRule="auto"/>
              <w:jc w:val="right"/>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14</w:t>
            </w:r>
          </w:p>
        </w:tc>
        <w:tc>
          <w:tcPr>
            <w:tcW w:w="2423" w:type="pct"/>
            <w:tcBorders>
              <w:top w:val="nil"/>
              <w:left w:val="nil"/>
              <w:bottom w:val="single" w:sz="4" w:space="0" w:color="auto"/>
              <w:right w:val="single" w:sz="4" w:space="0" w:color="auto"/>
            </w:tcBorders>
            <w:shd w:val="clear" w:color="000000" w:fill="FFFFFF"/>
            <w:noWrap/>
            <w:vAlign w:val="center"/>
            <w:hideMark/>
          </w:tcPr>
          <w:p w14:paraId="09AFDBC0" w14:textId="77777777" w:rsidR="00F15E80" w:rsidRPr="00605AEE" w:rsidRDefault="00F15E80" w:rsidP="00374A7A">
            <w:pPr>
              <w:spacing w:after="0" w:line="240" w:lineRule="auto"/>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MARTILLO HIDRAULICO PARA MINICARGADOR</w:t>
            </w:r>
          </w:p>
        </w:tc>
        <w:tc>
          <w:tcPr>
            <w:tcW w:w="858" w:type="pct"/>
            <w:tcBorders>
              <w:top w:val="nil"/>
              <w:left w:val="nil"/>
              <w:bottom w:val="single" w:sz="4" w:space="0" w:color="auto"/>
              <w:right w:val="single" w:sz="4" w:space="0" w:color="auto"/>
            </w:tcBorders>
            <w:shd w:val="clear" w:color="000000" w:fill="FFFFFF"/>
            <w:noWrap/>
            <w:vAlign w:val="bottom"/>
            <w:hideMark/>
          </w:tcPr>
          <w:p w14:paraId="3A8DFF03"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784" w:type="pct"/>
            <w:tcBorders>
              <w:top w:val="nil"/>
              <w:left w:val="nil"/>
              <w:bottom w:val="single" w:sz="4" w:space="0" w:color="auto"/>
              <w:right w:val="single" w:sz="4" w:space="0" w:color="auto"/>
            </w:tcBorders>
            <w:shd w:val="clear" w:color="000000" w:fill="FFFFFF"/>
            <w:noWrap/>
            <w:vAlign w:val="bottom"/>
            <w:hideMark/>
          </w:tcPr>
          <w:p w14:paraId="747CDAA5"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546" w:type="pct"/>
            <w:tcBorders>
              <w:top w:val="nil"/>
              <w:left w:val="nil"/>
              <w:bottom w:val="single" w:sz="4" w:space="0" w:color="auto"/>
              <w:right w:val="single" w:sz="4" w:space="0" w:color="auto"/>
            </w:tcBorders>
            <w:shd w:val="clear" w:color="000000" w:fill="FFFFFF"/>
            <w:noWrap/>
            <w:vAlign w:val="bottom"/>
            <w:hideMark/>
          </w:tcPr>
          <w:p w14:paraId="74DCF3DC"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r>
      <w:tr w:rsidR="006073EA" w:rsidRPr="00605AEE" w14:paraId="14E5EE25" w14:textId="77777777" w:rsidTr="007A42D5">
        <w:trPr>
          <w:trHeight w:val="345"/>
        </w:trPr>
        <w:tc>
          <w:tcPr>
            <w:tcW w:w="389" w:type="pct"/>
            <w:tcBorders>
              <w:top w:val="nil"/>
              <w:left w:val="single" w:sz="4" w:space="0" w:color="auto"/>
              <w:bottom w:val="single" w:sz="4" w:space="0" w:color="auto"/>
              <w:right w:val="single" w:sz="4" w:space="0" w:color="auto"/>
            </w:tcBorders>
            <w:shd w:val="clear" w:color="000000" w:fill="FFFFFF"/>
            <w:noWrap/>
            <w:vAlign w:val="center"/>
            <w:hideMark/>
          </w:tcPr>
          <w:p w14:paraId="7896A17A" w14:textId="77777777" w:rsidR="00F15E80" w:rsidRPr="00605AEE" w:rsidRDefault="00F15E80" w:rsidP="00374A7A">
            <w:pPr>
              <w:spacing w:after="0" w:line="240" w:lineRule="auto"/>
              <w:jc w:val="right"/>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15</w:t>
            </w:r>
          </w:p>
        </w:tc>
        <w:tc>
          <w:tcPr>
            <w:tcW w:w="2423" w:type="pct"/>
            <w:tcBorders>
              <w:top w:val="nil"/>
              <w:left w:val="nil"/>
              <w:bottom w:val="single" w:sz="4" w:space="0" w:color="auto"/>
              <w:right w:val="single" w:sz="4" w:space="0" w:color="auto"/>
            </w:tcBorders>
            <w:shd w:val="clear" w:color="000000" w:fill="FFFFFF"/>
            <w:noWrap/>
            <w:vAlign w:val="center"/>
            <w:hideMark/>
          </w:tcPr>
          <w:p w14:paraId="45BDB8DC" w14:textId="77777777" w:rsidR="00F15E80" w:rsidRPr="00605AEE" w:rsidRDefault="00F15E80" w:rsidP="00374A7A">
            <w:pPr>
              <w:spacing w:after="0" w:line="240" w:lineRule="auto"/>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BRAZO EXCAVADOR PARA MINICARGADOR</w:t>
            </w:r>
          </w:p>
        </w:tc>
        <w:tc>
          <w:tcPr>
            <w:tcW w:w="858" w:type="pct"/>
            <w:tcBorders>
              <w:top w:val="nil"/>
              <w:left w:val="nil"/>
              <w:bottom w:val="single" w:sz="4" w:space="0" w:color="auto"/>
              <w:right w:val="single" w:sz="4" w:space="0" w:color="auto"/>
            </w:tcBorders>
            <w:shd w:val="clear" w:color="000000" w:fill="FFFFFF"/>
            <w:noWrap/>
            <w:vAlign w:val="bottom"/>
            <w:hideMark/>
          </w:tcPr>
          <w:p w14:paraId="1A69AD5C"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784" w:type="pct"/>
            <w:tcBorders>
              <w:top w:val="nil"/>
              <w:left w:val="nil"/>
              <w:bottom w:val="single" w:sz="4" w:space="0" w:color="auto"/>
              <w:right w:val="single" w:sz="4" w:space="0" w:color="auto"/>
            </w:tcBorders>
            <w:shd w:val="clear" w:color="000000" w:fill="FFFFFF"/>
            <w:noWrap/>
            <w:vAlign w:val="bottom"/>
            <w:hideMark/>
          </w:tcPr>
          <w:p w14:paraId="632C694D"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546" w:type="pct"/>
            <w:tcBorders>
              <w:top w:val="nil"/>
              <w:left w:val="nil"/>
              <w:bottom w:val="single" w:sz="4" w:space="0" w:color="auto"/>
              <w:right w:val="single" w:sz="4" w:space="0" w:color="auto"/>
            </w:tcBorders>
            <w:shd w:val="clear" w:color="000000" w:fill="FFFFFF"/>
            <w:noWrap/>
            <w:vAlign w:val="bottom"/>
            <w:hideMark/>
          </w:tcPr>
          <w:p w14:paraId="39D0A8BB"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r>
      <w:tr w:rsidR="006073EA" w:rsidRPr="00605AEE" w14:paraId="125957B7" w14:textId="77777777" w:rsidTr="007A42D5">
        <w:trPr>
          <w:trHeight w:val="345"/>
        </w:trPr>
        <w:tc>
          <w:tcPr>
            <w:tcW w:w="389" w:type="pct"/>
            <w:tcBorders>
              <w:top w:val="nil"/>
              <w:left w:val="single" w:sz="4" w:space="0" w:color="auto"/>
              <w:bottom w:val="single" w:sz="4" w:space="0" w:color="auto"/>
              <w:right w:val="single" w:sz="4" w:space="0" w:color="auto"/>
            </w:tcBorders>
            <w:shd w:val="clear" w:color="000000" w:fill="FFFFFF"/>
            <w:noWrap/>
            <w:vAlign w:val="center"/>
            <w:hideMark/>
          </w:tcPr>
          <w:p w14:paraId="53EDBD9C" w14:textId="77777777" w:rsidR="00F15E80" w:rsidRPr="00605AEE" w:rsidRDefault="00F15E80" w:rsidP="00374A7A">
            <w:pPr>
              <w:spacing w:after="0" w:line="240" w:lineRule="auto"/>
              <w:jc w:val="right"/>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16</w:t>
            </w:r>
          </w:p>
        </w:tc>
        <w:tc>
          <w:tcPr>
            <w:tcW w:w="2423" w:type="pct"/>
            <w:tcBorders>
              <w:top w:val="nil"/>
              <w:left w:val="nil"/>
              <w:bottom w:val="single" w:sz="4" w:space="0" w:color="auto"/>
              <w:right w:val="single" w:sz="4" w:space="0" w:color="auto"/>
            </w:tcBorders>
            <w:shd w:val="clear" w:color="000000" w:fill="FFFFFF"/>
            <w:noWrap/>
            <w:vAlign w:val="center"/>
            <w:hideMark/>
          </w:tcPr>
          <w:p w14:paraId="628FDE0A" w14:textId="77777777" w:rsidR="00F15E80" w:rsidRPr="00605AEE" w:rsidRDefault="00F15E80" w:rsidP="00374A7A">
            <w:pPr>
              <w:spacing w:after="0" w:line="240" w:lineRule="auto"/>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TAMBOR VIBROCOMPACTADOR PARA MINICARGADOR</w:t>
            </w:r>
          </w:p>
        </w:tc>
        <w:tc>
          <w:tcPr>
            <w:tcW w:w="858" w:type="pct"/>
            <w:tcBorders>
              <w:top w:val="nil"/>
              <w:left w:val="nil"/>
              <w:bottom w:val="single" w:sz="4" w:space="0" w:color="auto"/>
              <w:right w:val="single" w:sz="4" w:space="0" w:color="auto"/>
            </w:tcBorders>
            <w:shd w:val="clear" w:color="000000" w:fill="FFFFFF"/>
            <w:noWrap/>
            <w:vAlign w:val="bottom"/>
            <w:hideMark/>
          </w:tcPr>
          <w:p w14:paraId="444613B4"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784" w:type="pct"/>
            <w:tcBorders>
              <w:top w:val="nil"/>
              <w:left w:val="nil"/>
              <w:bottom w:val="single" w:sz="4" w:space="0" w:color="auto"/>
              <w:right w:val="single" w:sz="4" w:space="0" w:color="auto"/>
            </w:tcBorders>
            <w:shd w:val="clear" w:color="000000" w:fill="FFFFFF"/>
            <w:noWrap/>
            <w:vAlign w:val="bottom"/>
            <w:hideMark/>
          </w:tcPr>
          <w:p w14:paraId="4F6EB3B6"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546" w:type="pct"/>
            <w:tcBorders>
              <w:top w:val="nil"/>
              <w:left w:val="nil"/>
              <w:bottom w:val="single" w:sz="4" w:space="0" w:color="auto"/>
              <w:right w:val="single" w:sz="4" w:space="0" w:color="auto"/>
            </w:tcBorders>
            <w:shd w:val="clear" w:color="000000" w:fill="FFFFFF"/>
            <w:noWrap/>
            <w:vAlign w:val="bottom"/>
            <w:hideMark/>
          </w:tcPr>
          <w:p w14:paraId="64F1265B"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r>
      <w:tr w:rsidR="006073EA" w:rsidRPr="00605AEE" w14:paraId="6BC0931E" w14:textId="77777777" w:rsidTr="007A42D5">
        <w:trPr>
          <w:trHeight w:val="345"/>
        </w:trPr>
        <w:tc>
          <w:tcPr>
            <w:tcW w:w="389" w:type="pct"/>
            <w:tcBorders>
              <w:top w:val="nil"/>
              <w:left w:val="single" w:sz="4" w:space="0" w:color="auto"/>
              <w:bottom w:val="single" w:sz="4" w:space="0" w:color="auto"/>
              <w:right w:val="single" w:sz="4" w:space="0" w:color="auto"/>
            </w:tcBorders>
            <w:shd w:val="clear" w:color="000000" w:fill="FFFFFF"/>
            <w:noWrap/>
            <w:vAlign w:val="center"/>
            <w:hideMark/>
          </w:tcPr>
          <w:p w14:paraId="0886B51E" w14:textId="77777777" w:rsidR="00F15E80" w:rsidRPr="00605AEE" w:rsidRDefault="00F15E80" w:rsidP="00374A7A">
            <w:pPr>
              <w:spacing w:after="0" w:line="240" w:lineRule="auto"/>
              <w:jc w:val="right"/>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17</w:t>
            </w:r>
          </w:p>
        </w:tc>
        <w:tc>
          <w:tcPr>
            <w:tcW w:w="2423" w:type="pct"/>
            <w:tcBorders>
              <w:top w:val="nil"/>
              <w:left w:val="nil"/>
              <w:bottom w:val="single" w:sz="4" w:space="0" w:color="auto"/>
              <w:right w:val="single" w:sz="4" w:space="0" w:color="auto"/>
            </w:tcBorders>
            <w:shd w:val="clear" w:color="000000" w:fill="FFFFFF"/>
            <w:noWrap/>
            <w:vAlign w:val="center"/>
            <w:hideMark/>
          </w:tcPr>
          <w:p w14:paraId="32DEE4C4" w14:textId="77777777" w:rsidR="00F15E80" w:rsidRPr="00605AEE" w:rsidRDefault="00F15E80" w:rsidP="00374A7A">
            <w:pPr>
              <w:spacing w:after="0" w:line="240" w:lineRule="auto"/>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MARTILLLO HIDRAULICO PARA EXCAVADORA</w:t>
            </w:r>
          </w:p>
        </w:tc>
        <w:tc>
          <w:tcPr>
            <w:tcW w:w="858" w:type="pct"/>
            <w:tcBorders>
              <w:top w:val="nil"/>
              <w:left w:val="nil"/>
              <w:bottom w:val="single" w:sz="4" w:space="0" w:color="auto"/>
              <w:right w:val="single" w:sz="4" w:space="0" w:color="auto"/>
            </w:tcBorders>
            <w:shd w:val="clear" w:color="000000" w:fill="FFFFFF"/>
            <w:noWrap/>
            <w:vAlign w:val="bottom"/>
            <w:hideMark/>
          </w:tcPr>
          <w:p w14:paraId="2BFAF4C4"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784" w:type="pct"/>
            <w:tcBorders>
              <w:top w:val="nil"/>
              <w:left w:val="nil"/>
              <w:bottom w:val="single" w:sz="4" w:space="0" w:color="auto"/>
              <w:right w:val="single" w:sz="4" w:space="0" w:color="auto"/>
            </w:tcBorders>
            <w:shd w:val="clear" w:color="000000" w:fill="FFFFFF"/>
            <w:noWrap/>
            <w:vAlign w:val="bottom"/>
            <w:hideMark/>
          </w:tcPr>
          <w:p w14:paraId="558CDA92"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546" w:type="pct"/>
            <w:tcBorders>
              <w:top w:val="nil"/>
              <w:left w:val="nil"/>
              <w:bottom w:val="single" w:sz="4" w:space="0" w:color="auto"/>
              <w:right w:val="single" w:sz="4" w:space="0" w:color="auto"/>
            </w:tcBorders>
            <w:shd w:val="clear" w:color="000000" w:fill="FFFFFF"/>
            <w:noWrap/>
            <w:vAlign w:val="bottom"/>
            <w:hideMark/>
          </w:tcPr>
          <w:p w14:paraId="17A9E4F0"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r>
      <w:tr w:rsidR="006073EA" w:rsidRPr="00605AEE" w14:paraId="032A1C2B" w14:textId="77777777" w:rsidTr="007A42D5">
        <w:trPr>
          <w:trHeight w:val="360"/>
        </w:trPr>
        <w:tc>
          <w:tcPr>
            <w:tcW w:w="389" w:type="pct"/>
            <w:tcBorders>
              <w:top w:val="nil"/>
              <w:left w:val="single" w:sz="4" w:space="0" w:color="auto"/>
              <w:bottom w:val="single" w:sz="4" w:space="0" w:color="auto"/>
              <w:right w:val="single" w:sz="4" w:space="0" w:color="auto"/>
            </w:tcBorders>
            <w:shd w:val="clear" w:color="000000" w:fill="FFFFFF"/>
            <w:noWrap/>
            <w:vAlign w:val="center"/>
            <w:hideMark/>
          </w:tcPr>
          <w:p w14:paraId="55D8CE1F" w14:textId="77777777" w:rsidR="00F15E80" w:rsidRPr="00605AEE" w:rsidRDefault="00F15E80" w:rsidP="00374A7A">
            <w:pPr>
              <w:spacing w:after="0" w:line="240" w:lineRule="auto"/>
              <w:jc w:val="right"/>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18</w:t>
            </w:r>
          </w:p>
        </w:tc>
        <w:tc>
          <w:tcPr>
            <w:tcW w:w="2423" w:type="pct"/>
            <w:tcBorders>
              <w:top w:val="nil"/>
              <w:left w:val="nil"/>
              <w:bottom w:val="single" w:sz="4" w:space="0" w:color="auto"/>
              <w:right w:val="single" w:sz="4" w:space="0" w:color="auto"/>
            </w:tcBorders>
            <w:shd w:val="clear" w:color="000000" w:fill="FFFFFF"/>
            <w:noWrap/>
            <w:vAlign w:val="center"/>
            <w:hideMark/>
          </w:tcPr>
          <w:p w14:paraId="79686E93" w14:textId="77777777" w:rsidR="00F15E80" w:rsidRPr="00605AEE" w:rsidRDefault="00F15E80" w:rsidP="00374A7A">
            <w:pPr>
              <w:spacing w:after="0" w:line="240" w:lineRule="auto"/>
              <w:rPr>
                <w:rFonts w:ascii="Arial" w:eastAsia="Times New Roman" w:hAnsi="Arial" w:cs="Arial"/>
                <w:color w:val="000000"/>
                <w:kern w:val="0"/>
                <w:sz w:val="18"/>
                <w:szCs w:val="18"/>
                <w:lang w:val="es-CO" w:eastAsia="es-CO"/>
                <w14:ligatures w14:val="none"/>
              </w:rPr>
            </w:pPr>
            <w:r w:rsidRPr="00605AEE">
              <w:rPr>
                <w:rFonts w:ascii="Arial" w:eastAsia="Times New Roman" w:hAnsi="Arial" w:cs="Arial"/>
                <w:color w:val="000000"/>
                <w:kern w:val="0"/>
                <w:sz w:val="18"/>
                <w:szCs w:val="18"/>
                <w:lang w:val="es-CO" w:eastAsia="es-CO"/>
                <w14:ligatures w14:val="none"/>
              </w:rPr>
              <w:t>CAMIONETAS 4X4</w:t>
            </w:r>
          </w:p>
        </w:tc>
        <w:tc>
          <w:tcPr>
            <w:tcW w:w="858" w:type="pct"/>
            <w:tcBorders>
              <w:top w:val="nil"/>
              <w:left w:val="nil"/>
              <w:bottom w:val="single" w:sz="4" w:space="0" w:color="auto"/>
              <w:right w:val="single" w:sz="4" w:space="0" w:color="auto"/>
            </w:tcBorders>
            <w:shd w:val="clear" w:color="000000" w:fill="FFFFFF"/>
            <w:noWrap/>
            <w:vAlign w:val="bottom"/>
            <w:hideMark/>
          </w:tcPr>
          <w:p w14:paraId="3666EC26"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784" w:type="pct"/>
            <w:tcBorders>
              <w:top w:val="nil"/>
              <w:left w:val="nil"/>
              <w:bottom w:val="single" w:sz="4" w:space="0" w:color="auto"/>
              <w:right w:val="single" w:sz="4" w:space="0" w:color="auto"/>
            </w:tcBorders>
            <w:shd w:val="clear" w:color="000000" w:fill="FFFFFF"/>
            <w:noWrap/>
            <w:vAlign w:val="bottom"/>
            <w:hideMark/>
          </w:tcPr>
          <w:p w14:paraId="257E3344"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c>
          <w:tcPr>
            <w:tcW w:w="546" w:type="pct"/>
            <w:tcBorders>
              <w:top w:val="nil"/>
              <w:left w:val="nil"/>
              <w:bottom w:val="single" w:sz="4" w:space="0" w:color="auto"/>
              <w:right w:val="single" w:sz="4" w:space="0" w:color="auto"/>
            </w:tcBorders>
            <w:shd w:val="clear" w:color="000000" w:fill="FFFFFF"/>
            <w:noWrap/>
            <w:vAlign w:val="bottom"/>
            <w:hideMark/>
          </w:tcPr>
          <w:p w14:paraId="758179C9" w14:textId="77777777" w:rsidR="00F15E80" w:rsidRPr="00605AEE" w:rsidRDefault="00F15E80" w:rsidP="00374A7A">
            <w:pPr>
              <w:spacing w:after="0" w:line="240" w:lineRule="auto"/>
              <w:jc w:val="center"/>
              <w:rPr>
                <w:rFonts w:ascii="Arial" w:eastAsia="Times New Roman" w:hAnsi="Arial" w:cs="Arial"/>
                <w:color w:val="000000"/>
                <w:kern w:val="0"/>
                <w:sz w:val="16"/>
                <w:szCs w:val="16"/>
                <w:lang w:val="es-CO" w:eastAsia="es-CO"/>
                <w14:ligatures w14:val="none"/>
              </w:rPr>
            </w:pPr>
            <w:r w:rsidRPr="00605AEE">
              <w:rPr>
                <w:rFonts w:ascii="Arial" w:eastAsia="Times New Roman" w:hAnsi="Arial" w:cs="Arial"/>
                <w:color w:val="000000"/>
                <w:kern w:val="0"/>
                <w:sz w:val="16"/>
                <w:szCs w:val="16"/>
                <w:lang w:val="es-CO" w:eastAsia="es-CO"/>
                <w14:ligatures w14:val="none"/>
              </w:rPr>
              <w:t> </w:t>
            </w:r>
          </w:p>
        </w:tc>
      </w:tr>
    </w:tbl>
    <w:p w14:paraId="3F7E3AE9" w14:textId="77777777" w:rsidR="00F15E80" w:rsidRPr="00605AEE" w:rsidRDefault="00F15E80" w:rsidP="00F15E80">
      <w:pPr>
        <w:spacing w:after="0" w:line="240" w:lineRule="auto"/>
        <w:rPr>
          <w:rFonts w:ascii="Arial" w:hAnsi="Arial" w:cs="Arial"/>
          <w:sz w:val="20"/>
          <w:szCs w:val="20"/>
          <w:lang w:val="es-CO"/>
        </w:rPr>
      </w:pPr>
    </w:p>
    <w:p w14:paraId="68A6DF18" w14:textId="77777777" w:rsidR="00F15E80" w:rsidRPr="00605AEE" w:rsidRDefault="00F15E80" w:rsidP="00F15E80">
      <w:pPr>
        <w:spacing w:after="0" w:line="240" w:lineRule="auto"/>
        <w:rPr>
          <w:rFonts w:ascii="Arial" w:hAnsi="Arial" w:cs="Arial"/>
          <w:sz w:val="20"/>
          <w:szCs w:val="20"/>
          <w:lang w:val="es-CO"/>
        </w:rPr>
      </w:pPr>
      <w:r w:rsidRPr="00605AEE">
        <w:rPr>
          <w:rFonts w:ascii="Arial" w:hAnsi="Arial" w:cs="Arial"/>
          <w:sz w:val="20"/>
          <w:szCs w:val="20"/>
          <w:lang w:val="es-CO"/>
        </w:rPr>
        <w:t xml:space="preserve">Atentamente, </w:t>
      </w:r>
    </w:p>
    <w:p w14:paraId="64C97C60" w14:textId="77777777" w:rsidR="00F15E80" w:rsidRPr="00605AEE" w:rsidRDefault="00F15E80" w:rsidP="00F15E80">
      <w:pPr>
        <w:spacing w:after="0" w:line="240" w:lineRule="auto"/>
        <w:rPr>
          <w:rFonts w:ascii="Arial" w:hAnsi="Arial" w:cs="Arial"/>
          <w:sz w:val="20"/>
          <w:szCs w:val="20"/>
          <w:lang w:val="es-CO"/>
        </w:rPr>
      </w:pPr>
    </w:p>
    <w:p w14:paraId="20B554DB" w14:textId="77777777" w:rsidR="00F15E80" w:rsidRPr="00605AEE" w:rsidRDefault="00F15E80" w:rsidP="00F15E80">
      <w:pPr>
        <w:spacing w:after="0" w:line="240" w:lineRule="auto"/>
        <w:rPr>
          <w:rFonts w:ascii="Arial" w:hAnsi="Arial" w:cs="Arial"/>
          <w:sz w:val="20"/>
          <w:szCs w:val="20"/>
          <w:lang w:val="es-CO"/>
        </w:rPr>
      </w:pPr>
    </w:p>
    <w:p w14:paraId="67851133" w14:textId="77777777" w:rsidR="00F15E80" w:rsidRPr="00605AEE" w:rsidRDefault="00F15E80" w:rsidP="00F15E80">
      <w:pPr>
        <w:spacing w:after="0" w:line="240" w:lineRule="auto"/>
        <w:rPr>
          <w:rFonts w:ascii="Arial" w:hAnsi="Arial" w:cs="Arial"/>
          <w:b/>
          <w:bCs/>
          <w:sz w:val="20"/>
          <w:szCs w:val="20"/>
          <w:lang w:val="es-CO"/>
        </w:rPr>
      </w:pPr>
      <w:r w:rsidRPr="00605AEE">
        <w:rPr>
          <w:rFonts w:ascii="Arial" w:hAnsi="Arial" w:cs="Arial"/>
          <w:b/>
          <w:bCs/>
          <w:sz w:val="20"/>
          <w:szCs w:val="20"/>
          <w:lang w:val="es-CO"/>
        </w:rPr>
        <w:t xml:space="preserve">Nombre del comitente vendedor o de su Representante legal ________________ </w:t>
      </w:r>
    </w:p>
    <w:p w14:paraId="76F1C1D8" w14:textId="77777777" w:rsidR="00F15E80" w:rsidRPr="00605AEE" w:rsidRDefault="00F15E80" w:rsidP="00F15E80">
      <w:pPr>
        <w:spacing w:after="0" w:line="240" w:lineRule="auto"/>
        <w:rPr>
          <w:rFonts w:ascii="Arial" w:hAnsi="Arial" w:cs="Arial"/>
          <w:b/>
          <w:bCs/>
          <w:sz w:val="20"/>
          <w:szCs w:val="20"/>
          <w:lang w:val="es-CO"/>
        </w:rPr>
      </w:pPr>
      <w:r w:rsidRPr="00605AEE">
        <w:rPr>
          <w:rFonts w:ascii="Arial" w:hAnsi="Arial" w:cs="Arial"/>
          <w:b/>
          <w:bCs/>
          <w:sz w:val="20"/>
          <w:szCs w:val="20"/>
          <w:lang w:val="es-CO"/>
        </w:rPr>
        <w:t xml:space="preserve">C. C. No. _____________________ De ______________ </w:t>
      </w:r>
    </w:p>
    <w:p w14:paraId="33A66006" w14:textId="77777777" w:rsidR="00F15E80" w:rsidRPr="00605AEE" w:rsidRDefault="00F15E80" w:rsidP="00F15E80">
      <w:pPr>
        <w:spacing w:after="0" w:line="240" w:lineRule="auto"/>
        <w:rPr>
          <w:rFonts w:ascii="Arial" w:hAnsi="Arial" w:cs="Arial"/>
          <w:b/>
          <w:bCs/>
          <w:sz w:val="20"/>
          <w:szCs w:val="20"/>
          <w:lang w:val="es-CO"/>
        </w:rPr>
      </w:pPr>
      <w:r w:rsidRPr="00605AEE">
        <w:rPr>
          <w:rFonts w:ascii="Arial" w:hAnsi="Arial" w:cs="Arial"/>
          <w:b/>
          <w:bCs/>
          <w:sz w:val="20"/>
          <w:szCs w:val="20"/>
          <w:lang w:val="es-CO"/>
        </w:rPr>
        <w:t xml:space="preserve">Dirección de correo _________________________________ </w:t>
      </w:r>
    </w:p>
    <w:p w14:paraId="10BE9708" w14:textId="77777777" w:rsidR="00F15E80" w:rsidRPr="00605AEE" w:rsidRDefault="00F15E80" w:rsidP="00F15E80">
      <w:pPr>
        <w:spacing w:after="0" w:line="240" w:lineRule="auto"/>
        <w:rPr>
          <w:rFonts w:ascii="Arial" w:hAnsi="Arial" w:cs="Arial"/>
          <w:b/>
          <w:bCs/>
          <w:sz w:val="20"/>
          <w:szCs w:val="20"/>
          <w:lang w:val="es-CO"/>
        </w:rPr>
      </w:pPr>
      <w:r w:rsidRPr="00605AEE">
        <w:rPr>
          <w:rFonts w:ascii="Arial" w:hAnsi="Arial" w:cs="Arial"/>
          <w:b/>
          <w:bCs/>
          <w:sz w:val="20"/>
          <w:szCs w:val="20"/>
          <w:lang w:val="es-CO"/>
        </w:rPr>
        <w:t xml:space="preserve">Teléfono ________________________ </w:t>
      </w:r>
    </w:p>
    <w:p w14:paraId="7AB4C101" w14:textId="77777777" w:rsidR="00F15E80" w:rsidRPr="00605AEE" w:rsidRDefault="00F15E80" w:rsidP="00F15E80">
      <w:pPr>
        <w:spacing w:after="0" w:line="240" w:lineRule="auto"/>
        <w:rPr>
          <w:rFonts w:ascii="Arial" w:hAnsi="Arial" w:cs="Arial"/>
          <w:b/>
          <w:bCs/>
          <w:sz w:val="20"/>
          <w:szCs w:val="20"/>
          <w:lang w:val="es-CO"/>
        </w:rPr>
      </w:pPr>
      <w:r w:rsidRPr="00605AEE">
        <w:rPr>
          <w:rFonts w:ascii="Arial" w:hAnsi="Arial" w:cs="Arial"/>
          <w:b/>
          <w:bCs/>
          <w:sz w:val="20"/>
          <w:szCs w:val="20"/>
          <w:lang w:val="es-CO"/>
        </w:rPr>
        <w:t xml:space="preserve">Ciudad _______________________________________ </w:t>
      </w:r>
    </w:p>
    <w:p w14:paraId="035D3EED" w14:textId="77777777" w:rsidR="00F15E80" w:rsidRPr="00605AEE" w:rsidRDefault="00F15E80" w:rsidP="00F15E80">
      <w:pPr>
        <w:spacing w:after="0" w:line="240" w:lineRule="auto"/>
        <w:rPr>
          <w:rFonts w:ascii="Arial" w:hAnsi="Arial" w:cs="Arial"/>
          <w:b/>
          <w:bCs/>
          <w:sz w:val="20"/>
          <w:szCs w:val="20"/>
          <w:lang w:val="es-CO"/>
        </w:rPr>
      </w:pPr>
      <w:r w:rsidRPr="00605AEE">
        <w:rPr>
          <w:rFonts w:ascii="Arial" w:hAnsi="Arial" w:cs="Arial"/>
          <w:b/>
          <w:bCs/>
          <w:sz w:val="20"/>
          <w:szCs w:val="20"/>
          <w:lang w:val="es-CO"/>
        </w:rPr>
        <w:t xml:space="preserve"> _________________________________________ </w:t>
      </w:r>
    </w:p>
    <w:p w14:paraId="175CCDB9" w14:textId="49B24EDD" w:rsidR="002A7C27" w:rsidRDefault="00F15E80" w:rsidP="00605AEE">
      <w:pPr>
        <w:spacing w:after="0" w:line="240" w:lineRule="auto"/>
        <w:rPr>
          <w:rFonts w:ascii="Arial" w:hAnsi="Arial" w:cs="Arial"/>
          <w:b/>
          <w:bCs/>
          <w:sz w:val="20"/>
          <w:szCs w:val="20"/>
          <w:lang w:val="es-CO"/>
        </w:rPr>
      </w:pPr>
      <w:r w:rsidRPr="00605AEE">
        <w:rPr>
          <w:rFonts w:ascii="Arial" w:hAnsi="Arial" w:cs="Arial"/>
          <w:b/>
          <w:bCs/>
          <w:sz w:val="20"/>
          <w:szCs w:val="20"/>
          <w:lang w:val="es-CO"/>
        </w:rPr>
        <w:t>(Firma del comitente vendedor o de su Representante Legal)</w:t>
      </w:r>
    </w:p>
    <w:p w14:paraId="0C92FCEE" w14:textId="77777777" w:rsidR="00605AEE" w:rsidRDefault="00605AEE" w:rsidP="00605AEE">
      <w:pPr>
        <w:suppressAutoHyphens/>
        <w:spacing w:after="0" w:line="240" w:lineRule="auto"/>
        <w:jc w:val="both"/>
        <w:rPr>
          <w:rFonts w:ascii="Arial" w:hAnsi="Arial" w:cs="Arial"/>
          <w:i/>
          <w:sz w:val="18"/>
          <w:szCs w:val="18"/>
          <w:lang w:val="es-CO" w:eastAsia="ar-SA"/>
        </w:rPr>
      </w:pPr>
    </w:p>
    <w:p w14:paraId="01AB0C71" w14:textId="58384EE1" w:rsidR="00605AEE" w:rsidRPr="00605AEE" w:rsidRDefault="00605AEE" w:rsidP="00605AEE">
      <w:pPr>
        <w:suppressAutoHyphens/>
        <w:spacing w:after="0" w:line="240" w:lineRule="auto"/>
        <w:jc w:val="both"/>
        <w:rPr>
          <w:rFonts w:ascii="Arial" w:hAnsi="Arial" w:cs="Arial"/>
          <w:i/>
          <w:sz w:val="18"/>
          <w:szCs w:val="18"/>
          <w:lang w:val="es-CO" w:eastAsia="ar-SA"/>
        </w:rPr>
      </w:pPr>
      <w:r w:rsidRPr="00605AEE">
        <w:rPr>
          <w:rFonts w:ascii="Arial" w:hAnsi="Arial" w:cs="Arial"/>
          <w:i/>
          <w:sz w:val="18"/>
          <w:szCs w:val="18"/>
          <w:lang w:val="es-CO" w:eastAsia="ar-SA"/>
        </w:rPr>
        <w:t xml:space="preserve">Nota: Cuando se trate de Consorcios o Uniones Temporales, cada uno de los integrantes deberán hacer la manifestación señalada en los literales anteriores. </w:t>
      </w:r>
    </w:p>
    <w:sectPr w:rsidR="00605AEE" w:rsidRPr="00605AEE" w:rsidSect="00605AEE">
      <w:pgSz w:w="12240" w:h="15840"/>
      <w:pgMar w:top="1276" w:right="1701"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158F0"/>
    <w:multiLevelType w:val="hybridMultilevel"/>
    <w:tmpl w:val="36B06F5A"/>
    <w:lvl w:ilvl="0" w:tplc="3D60F55A">
      <w:start w:val="1"/>
      <w:numFmt w:val="decimal"/>
      <w:lvlText w:val="%1."/>
      <w:lvlJc w:val="left"/>
      <w:pPr>
        <w:ind w:left="924" w:hanging="564"/>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C2509"/>
    <w:multiLevelType w:val="hybridMultilevel"/>
    <w:tmpl w:val="912EF42C"/>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4DF73C7F"/>
    <w:multiLevelType w:val="hybridMultilevel"/>
    <w:tmpl w:val="129648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5DD6A07"/>
    <w:multiLevelType w:val="hybridMultilevel"/>
    <w:tmpl w:val="D4684CCA"/>
    <w:lvl w:ilvl="0" w:tplc="240A0017">
      <w:start w:val="1"/>
      <w:numFmt w:val="lowerLetter"/>
      <w:lvlText w:val="%1)"/>
      <w:lvlJc w:val="left"/>
      <w:pPr>
        <w:ind w:left="720" w:hanging="360"/>
      </w:pPr>
    </w:lvl>
    <w:lvl w:ilvl="1" w:tplc="240A0019">
      <w:start w:val="1"/>
      <w:numFmt w:val="decimal"/>
      <w:lvlText w:val="%2."/>
      <w:lvlJc w:val="left"/>
      <w:pPr>
        <w:tabs>
          <w:tab w:val="num" w:pos="1440"/>
        </w:tabs>
        <w:ind w:left="1440" w:hanging="360"/>
      </w:pPr>
    </w:lvl>
    <w:lvl w:ilvl="2" w:tplc="240A001B">
      <w:start w:val="1"/>
      <w:numFmt w:val="decimal"/>
      <w:lvlText w:val="%3."/>
      <w:lvlJc w:val="left"/>
      <w:pPr>
        <w:tabs>
          <w:tab w:val="num" w:pos="2160"/>
        </w:tabs>
        <w:ind w:left="2160" w:hanging="360"/>
      </w:pPr>
    </w:lvl>
    <w:lvl w:ilvl="3" w:tplc="240A000F">
      <w:start w:val="1"/>
      <w:numFmt w:val="decimal"/>
      <w:lvlText w:val="%4."/>
      <w:lvlJc w:val="left"/>
      <w:pPr>
        <w:tabs>
          <w:tab w:val="num" w:pos="2880"/>
        </w:tabs>
        <w:ind w:left="2880" w:hanging="360"/>
      </w:pPr>
    </w:lvl>
    <w:lvl w:ilvl="4" w:tplc="240A0019">
      <w:start w:val="1"/>
      <w:numFmt w:val="decimal"/>
      <w:lvlText w:val="%5."/>
      <w:lvlJc w:val="left"/>
      <w:pPr>
        <w:tabs>
          <w:tab w:val="num" w:pos="3600"/>
        </w:tabs>
        <w:ind w:left="3600" w:hanging="360"/>
      </w:pPr>
    </w:lvl>
    <w:lvl w:ilvl="5" w:tplc="240A001B">
      <w:start w:val="1"/>
      <w:numFmt w:val="decimal"/>
      <w:lvlText w:val="%6."/>
      <w:lvlJc w:val="left"/>
      <w:pPr>
        <w:tabs>
          <w:tab w:val="num" w:pos="4320"/>
        </w:tabs>
        <w:ind w:left="4320" w:hanging="360"/>
      </w:pPr>
    </w:lvl>
    <w:lvl w:ilvl="6" w:tplc="240A000F">
      <w:start w:val="1"/>
      <w:numFmt w:val="decimal"/>
      <w:lvlText w:val="%7."/>
      <w:lvlJc w:val="left"/>
      <w:pPr>
        <w:tabs>
          <w:tab w:val="num" w:pos="5040"/>
        </w:tabs>
        <w:ind w:left="5040" w:hanging="360"/>
      </w:pPr>
    </w:lvl>
    <w:lvl w:ilvl="7" w:tplc="240A0019">
      <w:start w:val="1"/>
      <w:numFmt w:val="decimal"/>
      <w:lvlText w:val="%8."/>
      <w:lvlJc w:val="left"/>
      <w:pPr>
        <w:tabs>
          <w:tab w:val="num" w:pos="5760"/>
        </w:tabs>
        <w:ind w:left="5760" w:hanging="360"/>
      </w:pPr>
    </w:lvl>
    <w:lvl w:ilvl="8" w:tplc="240A001B">
      <w:start w:val="1"/>
      <w:numFmt w:val="decimal"/>
      <w:lvlText w:val="%9."/>
      <w:lvlJc w:val="left"/>
      <w:pPr>
        <w:tabs>
          <w:tab w:val="num" w:pos="6480"/>
        </w:tabs>
        <w:ind w:left="6480" w:hanging="36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E80"/>
    <w:rsid w:val="001A6061"/>
    <w:rsid w:val="002A7C27"/>
    <w:rsid w:val="005C1CF3"/>
    <w:rsid w:val="00605AEE"/>
    <w:rsid w:val="006073EA"/>
    <w:rsid w:val="007966EE"/>
    <w:rsid w:val="007A42D5"/>
    <w:rsid w:val="009065B4"/>
    <w:rsid w:val="00AA14A3"/>
    <w:rsid w:val="00C7515F"/>
    <w:rsid w:val="00F15E8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EB3B"/>
  <w15:chartTrackingRefBased/>
  <w15:docId w15:val="{27387977-F21B-4CFC-A9A9-F91F0626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5E80"/>
    <w:rPr>
      <w:lang w:val="en-US"/>
    </w:rPr>
  </w:style>
  <w:style w:type="paragraph" w:styleId="Ttulo1">
    <w:name w:val="heading 1"/>
    <w:basedOn w:val="Normal"/>
    <w:next w:val="Normal"/>
    <w:link w:val="Ttulo1Car"/>
    <w:uiPriority w:val="9"/>
    <w:qFormat/>
    <w:rsid w:val="00F15E8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F15E8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F15E80"/>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F15E80"/>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F15E80"/>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F15E8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15E8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15E8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15E8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15E80"/>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F15E80"/>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F15E80"/>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F15E80"/>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F15E80"/>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F15E8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15E8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15E8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15E80"/>
    <w:rPr>
      <w:rFonts w:eastAsiaTheme="majorEastAsia" w:cstheme="majorBidi"/>
      <w:color w:val="272727" w:themeColor="text1" w:themeTint="D8"/>
    </w:rPr>
  </w:style>
  <w:style w:type="paragraph" w:styleId="Ttulo">
    <w:name w:val="Title"/>
    <w:basedOn w:val="Normal"/>
    <w:next w:val="Normal"/>
    <w:link w:val="TtuloCar"/>
    <w:uiPriority w:val="10"/>
    <w:qFormat/>
    <w:rsid w:val="00F15E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15E8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15E8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15E8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15E80"/>
    <w:pPr>
      <w:spacing w:before="160"/>
      <w:jc w:val="center"/>
    </w:pPr>
    <w:rPr>
      <w:i/>
      <w:iCs/>
      <w:color w:val="404040" w:themeColor="text1" w:themeTint="BF"/>
    </w:rPr>
  </w:style>
  <w:style w:type="character" w:customStyle="1" w:styleId="CitaCar">
    <w:name w:val="Cita Car"/>
    <w:basedOn w:val="Fuentedeprrafopredeter"/>
    <w:link w:val="Cita"/>
    <w:uiPriority w:val="29"/>
    <w:rsid w:val="00F15E80"/>
    <w:rPr>
      <w:i/>
      <w:iCs/>
      <w:color w:val="404040" w:themeColor="text1" w:themeTint="BF"/>
    </w:rPr>
  </w:style>
  <w:style w:type="paragraph" w:styleId="Prrafodelista">
    <w:name w:val="List Paragraph"/>
    <w:basedOn w:val="Normal"/>
    <w:uiPriority w:val="34"/>
    <w:qFormat/>
    <w:rsid w:val="00F15E80"/>
    <w:pPr>
      <w:ind w:left="720"/>
      <w:contextualSpacing/>
    </w:pPr>
  </w:style>
  <w:style w:type="character" w:styleId="nfasisintenso">
    <w:name w:val="Intense Emphasis"/>
    <w:basedOn w:val="Fuentedeprrafopredeter"/>
    <w:uiPriority w:val="21"/>
    <w:qFormat/>
    <w:rsid w:val="00F15E80"/>
    <w:rPr>
      <w:i/>
      <w:iCs/>
      <w:color w:val="2F5496" w:themeColor="accent1" w:themeShade="BF"/>
    </w:rPr>
  </w:style>
  <w:style w:type="paragraph" w:styleId="Citadestacada">
    <w:name w:val="Intense Quote"/>
    <w:basedOn w:val="Normal"/>
    <w:next w:val="Normal"/>
    <w:link w:val="CitadestacadaCar"/>
    <w:uiPriority w:val="30"/>
    <w:qFormat/>
    <w:rsid w:val="00F15E8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F15E80"/>
    <w:rPr>
      <w:i/>
      <w:iCs/>
      <w:color w:val="2F5496" w:themeColor="accent1" w:themeShade="BF"/>
    </w:rPr>
  </w:style>
  <w:style w:type="character" w:styleId="Referenciaintensa">
    <w:name w:val="Intense Reference"/>
    <w:basedOn w:val="Fuentedeprrafopredeter"/>
    <w:uiPriority w:val="32"/>
    <w:qFormat/>
    <w:rsid w:val="00F15E8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324</Words>
  <Characters>1787</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Alvaro Heli Rincon Cadena </cp:lastModifiedBy>
  <cp:revision>6</cp:revision>
  <dcterms:created xsi:type="dcterms:W3CDTF">2025-07-26T16:20:00Z</dcterms:created>
  <dcterms:modified xsi:type="dcterms:W3CDTF">2025-08-22T21:05:00Z</dcterms:modified>
</cp:coreProperties>
</file>